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A7A1C6" w14:textId="0D0C95F1" w:rsidR="00D270F2" w:rsidRDefault="00E1657E" w:rsidP="00E1657E">
      <w:pPr>
        <w:spacing w:line="240" w:lineRule="auto"/>
        <w:jc w:val="center"/>
        <w:rPr>
          <w:b/>
          <w:color w:val="56008C" w:themeColor="accent2"/>
          <w:sz w:val="32"/>
          <w:szCs w:val="32"/>
        </w:rPr>
      </w:pPr>
      <w:r w:rsidRPr="00041D5A">
        <w:rPr>
          <w:b/>
          <w:color w:val="56008C" w:themeColor="accent2"/>
          <w:sz w:val="32"/>
          <w:szCs w:val="32"/>
        </w:rPr>
        <w:t>UKRR/</w:t>
      </w:r>
      <w:r w:rsidR="00656658" w:rsidRPr="00041D5A">
        <w:rPr>
          <w:b/>
          <w:color w:val="56008C" w:themeColor="accent2"/>
          <w:sz w:val="32"/>
          <w:szCs w:val="32"/>
        </w:rPr>
        <w:t xml:space="preserve">KQuIP Regional Day </w:t>
      </w:r>
      <w:r w:rsidR="00D270F2">
        <w:rPr>
          <w:b/>
          <w:color w:val="56008C" w:themeColor="accent2"/>
          <w:sz w:val="32"/>
          <w:szCs w:val="32"/>
        </w:rPr>
        <w:t>3</w:t>
      </w:r>
      <w:r w:rsidR="00071AE3">
        <w:rPr>
          <w:b/>
          <w:color w:val="56008C" w:themeColor="accent2"/>
          <w:sz w:val="32"/>
          <w:szCs w:val="32"/>
        </w:rPr>
        <w:t xml:space="preserve"> </w:t>
      </w:r>
      <w:r w:rsidR="00656658" w:rsidRPr="00041D5A">
        <w:rPr>
          <w:b/>
          <w:color w:val="56008C" w:themeColor="accent2"/>
          <w:sz w:val="32"/>
          <w:szCs w:val="32"/>
        </w:rPr>
        <w:t xml:space="preserve">– </w:t>
      </w:r>
      <w:r w:rsidR="00D270F2">
        <w:rPr>
          <w:b/>
          <w:color w:val="56008C" w:themeColor="accent2"/>
          <w:sz w:val="32"/>
          <w:szCs w:val="32"/>
        </w:rPr>
        <w:t xml:space="preserve">Maintaining Momentum </w:t>
      </w:r>
    </w:p>
    <w:p w14:paraId="6DAB0E6F" w14:textId="6335D5C1" w:rsidR="00656658" w:rsidRDefault="00D270F2" w:rsidP="00E1657E">
      <w:pPr>
        <w:spacing w:line="240" w:lineRule="auto"/>
        <w:jc w:val="center"/>
        <w:rPr>
          <w:b/>
          <w:color w:val="56008C" w:themeColor="accent2"/>
          <w:sz w:val="32"/>
          <w:szCs w:val="32"/>
        </w:rPr>
      </w:pPr>
      <w:r>
        <w:rPr>
          <w:b/>
          <w:color w:val="56008C" w:themeColor="accent2"/>
          <w:sz w:val="32"/>
          <w:szCs w:val="32"/>
        </w:rPr>
        <w:t xml:space="preserve">Sharing/ Learning/ Doing </w:t>
      </w:r>
    </w:p>
    <w:p w14:paraId="7B35D484" w14:textId="77777777" w:rsidR="007F4D70" w:rsidRDefault="007F4D70" w:rsidP="00C1121C">
      <w:pPr>
        <w:spacing w:line="240" w:lineRule="auto"/>
        <w:jc w:val="center"/>
        <w:rPr>
          <w:b/>
          <w:color w:val="56008C" w:themeColor="accent2"/>
          <w:sz w:val="30"/>
          <w:szCs w:val="30"/>
        </w:rPr>
      </w:pPr>
      <w:r>
        <w:rPr>
          <w:b/>
          <w:color w:val="56008C" w:themeColor="accent2"/>
          <w:sz w:val="30"/>
          <w:szCs w:val="30"/>
        </w:rPr>
        <w:t>16</w:t>
      </w:r>
      <w:r w:rsidRPr="007F4D70">
        <w:rPr>
          <w:b/>
          <w:color w:val="56008C" w:themeColor="accent2"/>
          <w:sz w:val="30"/>
          <w:szCs w:val="30"/>
          <w:vertAlign w:val="superscript"/>
        </w:rPr>
        <w:t>th</w:t>
      </w:r>
      <w:r>
        <w:rPr>
          <w:b/>
          <w:color w:val="56008C" w:themeColor="accent2"/>
          <w:sz w:val="30"/>
          <w:szCs w:val="30"/>
        </w:rPr>
        <w:t xml:space="preserve"> October 2019</w:t>
      </w:r>
    </w:p>
    <w:p w14:paraId="4C128F6C" w14:textId="37911172" w:rsidR="000E1040" w:rsidRDefault="000E1040" w:rsidP="00C1121C">
      <w:pPr>
        <w:spacing w:line="240" w:lineRule="auto"/>
        <w:jc w:val="center"/>
        <w:rPr>
          <w:b/>
          <w:color w:val="56008C" w:themeColor="accent2"/>
          <w:sz w:val="30"/>
          <w:szCs w:val="30"/>
        </w:rPr>
      </w:pPr>
    </w:p>
    <w:p w14:paraId="5AFC3C84" w14:textId="77777777" w:rsidR="00656658" w:rsidRDefault="001B175D" w:rsidP="00063375">
      <w:pPr>
        <w:spacing w:line="240" w:lineRule="auto"/>
        <w:jc w:val="center"/>
        <w:rPr>
          <w:b/>
          <w:color w:val="56008C" w:themeColor="accent2"/>
          <w:sz w:val="30"/>
          <w:szCs w:val="30"/>
        </w:rPr>
      </w:pPr>
      <w:r w:rsidRPr="00041D5A">
        <w:rPr>
          <w:b/>
          <w:color w:val="56008C" w:themeColor="accent2"/>
          <w:sz w:val="30"/>
          <w:szCs w:val="30"/>
        </w:rPr>
        <w:t>Programme</w:t>
      </w:r>
      <w:r w:rsidR="0098644D">
        <w:rPr>
          <w:b/>
          <w:color w:val="56008C" w:themeColor="accent2"/>
          <w:sz w:val="30"/>
          <w:szCs w:val="30"/>
        </w:rPr>
        <w:t xml:space="preserve"> </w:t>
      </w:r>
    </w:p>
    <w:p w14:paraId="19AA7E34" w14:textId="77777777" w:rsidR="005467D5" w:rsidRPr="005467D5" w:rsidRDefault="005467D5" w:rsidP="005467D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560"/>
        <w:gridCol w:w="6096"/>
        <w:gridCol w:w="2976"/>
      </w:tblGrid>
      <w:tr w:rsidR="005262E8" w:rsidRPr="004C6EE7" w14:paraId="2BB8A217" w14:textId="77777777" w:rsidTr="00F66F6B">
        <w:trPr>
          <w:trHeight w:val="242"/>
        </w:trPr>
        <w:tc>
          <w:tcPr>
            <w:tcW w:w="10632" w:type="dxa"/>
            <w:gridSpan w:val="3"/>
            <w:shd w:val="clear" w:color="auto" w:fill="930054" w:themeFill="accent3"/>
          </w:tcPr>
          <w:p w14:paraId="083736E7" w14:textId="169BBD6E" w:rsidR="00F24D01" w:rsidRPr="00D270F2" w:rsidRDefault="005262E8" w:rsidP="000E104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D270F2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09:00-09:30 </w:t>
            </w:r>
            <w:r w:rsidR="008A1E9D" w:rsidRPr="00D270F2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–</w:t>
            </w:r>
            <w:r w:rsidRPr="00D270F2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REGISTRATION</w:t>
            </w:r>
            <w:r w:rsidR="008A1E9D" w:rsidRPr="00D270F2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/ COFFEE </w:t>
            </w:r>
          </w:p>
          <w:p w14:paraId="3FE412F9" w14:textId="38AAB6E5" w:rsidR="000E1040" w:rsidRPr="005262E8" w:rsidRDefault="000E1040" w:rsidP="000E104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B3219" w:rsidRPr="004C6EE7" w14:paraId="0792275A" w14:textId="77777777" w:rsidTr="007E18BB">
        <w:trPr>
          <w:trHeight w:val="384"/>
        </w:trPr>
        <w:tc>
          <w:tcPr>
            <w:tcW w:w="1560" w:type="dxa"/>
          </w:tcPr>
          <w:p w14:paraId="794546FB" w14:textId="71C0F607" w:rsidR="003855BC" w:rsidRDefault="003855BC" w:rsidP="00444E0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0930-0945</w:t>
            </w:r>
          </w:p>
          <w:p w14:paraId="5AD3B51D" w14:textId="06B1FC4C" w:rsidR="00444E02" w:rsidRPr="004C6EE7" w:rsidRDefault="0039077D" w:rsidP="00444E0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15 </w:t>
            </w:r>
            <w:r w:rsidR="009D03F0">
              <w:rPr>
                <w:rFonts w:asciiTheme="minorHAnsi" w:hAnsiTheme="minorHAnsi" w:cstheme="minorHAnsi"/>
                <w:sz w:val="22"/>
                <w:szCs w:val="22"/>
              </w:rPr>
              <w:t>mins</w:t>
            </w:r>
          </w:p>
        </w:tc>
        <w:tc>
          <w:tcPr>
            <w:tcW w:w="6096" w:type="dxa"/>
          </w:tcPr>
          <w:p w14:paraId="06D7FFD1" w14:textId="2A8D576E" w:rsidR="007A53EA" w:rsidRDefault="00F24D01" w:rsidP="00C91F59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Introduction from </w:t>
            </w:r>
            <w:r w:rsidR="000E1040">
              <w:rPr>
                <w:rFonts w:asciiTheme="minorHAnsi" w:hAnsiTheme="minorHAnsi" w:cstheme="minorHAnsi"/>
                <w:b/>
                <w:sz w:val="22"/>
                <w:szCs w:val="22"/>
              </w:rPr>
              <w:t>region</w:t>
            </w:r>
            <w:r w:rsidR="00CC5357">
              <w:rPr>
                <w:rFonts w:asciiTheme="minorHAnsi" w:hAnsiTheme="minorHAnsi" w:cstheme="minorHAnsi"/>
                <w:b/>
                <w:sz w:val="22"/>
                <w:szCs w:val="22"/>
              </w:rPr>
              <w:t>al l</w:t>
            </w:r>
            <w:r w:rsidR="00C91F59">
              <w:rPr>
                <w:rFonts w:asciiTheme="minorHAnsi" w:hAnsiTheme="minorHAnsi" w:cstheme="minorHAnsi"/>
                <w:b/>
                <w:sz w:val="22"/>
                <w:szCs w:val="22"/>
              </w:rPr>
              <w:t>ead</w:t>
            </w:r>
            <w:r w:rsidR="00421760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="009D03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277DA615" w14:textId="6AE4AACE" w:rsidR="007A53EA" w:rsidRPr="00EB47F5" w:rsidRDefault="00071AE3" w:rsidP="007A53EA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Welcome back and regional update</w:t>
            </w:r>
            <w:r w:rsidR="00D238EF">
              <w:rPr>
                <w:rFonts w:asciiTheme="minorHAnsi" w:hAnsiTheme="minorHAnsi" w:cstheme="minorHAnsi"/>
                <w:sz w:val="22"/>
                <w:szCs w:val="22"/>
              </w:rPr>
              <w:t xml:space="preserve"> – where we are now</w:t>
            </w:r>
          </w:p>
          <w:p w14:paraId="1A592D1A" w14:textId="6AE8A1A8" w:rsidR="00041D5A" w:rsidRPr="00BE1D2B" w:rsidRDefault="00041D5A" w:rsidP="00071AE3">
            <w:pPr>
              <w:pStyle w:val="ListParagraph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01D94755" w14:textId="3AEAF881" w:rsidR="008274C7" w:rsidRPr="004C6EE7" w:rsidRDefault="003855BC" w:rsidP="0057245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Regional Lead</w:t>
            </w:r>
          </w:p>
        </w:tc>
      </w:tr>
      <w:tr w:rsidR="009D03F0" w:rsidRPr="004C6EE7" w14:paraId="406011C9" w14:textId="77777777" w:rsidTr="007E18BB">
        <w:trPr>
          <w:trHeight w:val="384"/>
        </w:trPr>
        <w:tc>
          <w:tcPr>
            <w:tcW w:w="1560" w:type="dxa"/>
          </w:tcPr>
          <w:p w14:paraId="554D7195" w14:textId="170B3666" w:rsidR="003855BC" w:rsidRDefault="003855BC" w:rsidP="00CB590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0945-1000</w:t>
            </w:r>
          </w:p>
          <w:p w14:paraId="61FBD7D2" w14:textId="12AB6BA6" w:rsidR="009D03F0" w:rsidRPr="009D03F0" w:rsidRDefault="009D03F0" w:rsidP="00CB590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D03F0">
              <w:rPr>
                <w:rFonts w:asciiTheme="minorHAnsi" w:hAnsiTheme="minorHAnsi" w:cstheme="minorHAnsi"/>
                <w:sz w:val="22"/>
                <w:szCs w:val="22"/>
              </w:rPr>
              <w:t>15mins</w:t>
            </w:r>
          </w:p>
        </w:tc>
        <w:tc>
          <w:tcPr>
            <w:tcW w:w="6096" w:type="dxa"/>
          </w:tcPr>
          <w:p w14:paraId="159371ED" w14:textId="39C7A1D5" w:rsidR="009D03F0" w:rsidRDefault="009D03F0" w:rsidP="00C91F59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Setting the Scene</w:t>
            </w:r>
          </w:p>
        </w:tc>
        <w:tc>
          <w:tcPr>
            <w:tcW w:w="2976" w:type="dxa"/>
          </w:tcPr>
          <w:p w14:paraId="54865462" w14:textId="7AE70299" w:rsidR="009D03F0" w:rsidRDefault="00D238EF" w:rsidP="0057245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KQuIP CEO/ CO-Chair</w:t>
            </w:r>
          </w:p>
        </w:tc>
      </w:tr>
      <w:tr w:rsidR="00AB3219" w:rsidRPr="004C6EE7" w14:paraId="66F2981F" w14:textId="77777777" w:rsidTr="007E18BB">
        <w:trPr>
          <w:trHeight w:val="6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18FB" w14:textId="48A55997" w:rsidR="00F66F6B" w:rsidRDefault="00D43609" w:rsidP="00F66F6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1000-1020</w:t>
            </w:r>
          </w:p>
          <w:p w14:paraId="49EBFC82" w14:textId="6E673AEF" w:rsidR="00F66F6B" w:rsidRPr="0098644D" w:rsidRDefault="00F66F6B" w:rsidP="00F66F6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 mins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F0AE" w14:textId="2824D87C" w:rsidR="00D270F2" w:rsidRPr="00D238EF" w:rsidRDefault="00436FEC" w:rsidP="00D238EF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66F6B" w:rsidRPr="00F66F6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Patient </w:t>
            </w:r>
            <w:r w:rsidR="00D238EF">
              <w:rPr>
                <w:rFonts w:asciiTheme="minorHAnsi" w:hAnsiTheme="minorHAnsi" w:cstheme="minorHAnsi"/>
                <w:b/>
                <w:sz w:val="22"/>
                <w:szCs w:val="22"/>
              </w:rPr>
              <w:t>experience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133B" w14:textId="6A1A34C9" w:rsidR="00FB0579" w:rsidRPr="00F90360" w:rsidRDefault="00C71487" w:rsidP="00F21DC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Presentation or video</w:t>
            </w:r>
          </w:p>
        </w:tc>
      </w:tr>
      <w:tr w:rsidR="000E1040" w:rsidRPr="004C6EE7" w14:paraId="4DE991F2" w14:textId="77777777" w:rsidTr="007E18BB">
        <w:trPr>
          <w:trHeight w:val="335"/>
        </w:trPr>
        <w:tc>
          <w:tcPr>
            <w:tcW w:w="1560" w:type="dxa"/>
            <w:tcBorders>
              <w:bottom w:val="single" w:sz="4" w:space="0" w:color="auto"/>
            </w:tcBorders>
          </w:tcPr>
          <w:p w14:paraId="1F91A58E" w14:textId="3188F4D4" w:rsidR="00D43609" w:rsidRDefault="00D43609" w:rsidP="00D4360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1020-1120</w:t>
            </w:r>
          </w:p>
          <w:p w14:paraId="02B4AE3F" w14:textId="0EEFC628" w:rsidR="000E1040" w:rsidRPr="003A1BC6" w:rsidRDefault="00D43609" w:rsidP="00D4360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5B3322">
              <w:rPr>
                <w:rFonts w:asciiTheme="minorHAnsi" w:hAnsiTheme="minorHAnsi" w:cstheme="minorHAnsi"/>
                <w:sz w:val="22"/>
                <w:szCs w:val="22"/>
              </w:rPr>
              <w:t>0 mins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14:paraId="70203AAB" w14:textId="499FA4D4" w:rsidR="005B3322" w:rsidRDefault="00F66F6B" w:rsidP="005B3322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Sharing</w:t>
            </w:r>
            <w:r w:rsidR="00180C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/ World Café Session </w:t>
            </w:r>
          </w:p>
          <w:p w14:paraId="11F0120A" w14:textId="788057A9" w:rsidR="000E1040" w:rsidRPr="00D238EF" w:rsidRDefault="005B3322" w:rsidP="00D238EF">
            <w:pPr>
              <w:pStyle w:val="ListParagraph"/>
              <w:numPr>
                <w:ilvl w:val="0"/>
                <w:numId w:val="46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66F6B">
              <w:rPr>
                <w:rFonts w:asciiTheme="minorHAnsi" w:hAnsiTheme="minorHAnsi" w:cstheme="minorHAnsi"/>
                <w:sz w:val="22"/>
                <w:szCs w:val="22"/>
              </w:rPr>
              <w:t>Un</w:t>
            </w:r>
            <w:r w:rsidR="00180CB0">
              <w:rPr>
                <w:rFonts w:asciiTheme="minorHAnsi" w:hAnsiTheme="minorHAnsi" w:cstheme="minorHAnsi"/>
                <w:sz w:val="22"/>
                <w:szCs w:val="22"/>
              </w:rPr>
              <w:t xml:space="preserve">its to bring and share their driver diagrams, measurement for improvement and PDSA cycles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41F0CCB2" w14:textId="2E1D8750" w:rsidR="000E1040" w:rsidRPr="004C6EE7" w:rsidRDefault="00D238EF" w:rsidP="000E104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All participants</w:t>
            </w:r>
          </w:p>
        </w:tc>
      </w:tr>
      <w:tr w:rsidR="00F66F6B" w:rsidRPr="004C6EE7" w14:paraId="45AFC2CD" w14:textId="77777777" w:rsidTr="00F66F6B">
        <w:trPr>
          <w:trHeight w:val="335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shd w:val="clear" w:color="auto" w:fill="930054" w:themeFill="accent3"/>
          </w:tcPr>
          <w:p w14:paraId="5E2B7EE3" w14:textId="6D638848" w:rsidR="00F66F6B" w:rsidRPr="00F66F6B" w:rsidRDefault="00D43609" w:rsidP="00F66F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1120-113</w:t>
            </w:r>
            <w:r w:rsidR="003855BC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5 </w:t>
            </w:r>
            <w:r w:rsidR="00F66F6B" w:rsidRPr="00F66F6B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COFFEE</w:t>
            </w:r>
            <w:r w:rsidR="009D03F0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(15mins)</w:t>
            </w:r>
          </w:p>
        </w:tc>
      </w:tr>
      <w:tr w:rsidR="000E1040" w:rsidRPr="004C6EE7" w14:paraId="4B9059F7" w14:textId="77777777" w:rsidTr="007E18BB">
        <w:trPr>
          <w:trHeight w:val="5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3ED7" w14:textId="61E27B69" w:rsidR="000E1040" w:rsidRPr="002D3431" w:rsidRDefault="00D43609" w:rsidP="00E74FBE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1135-1205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6595" w14:textId="66C2D8B4" w:rsidR="00510B90" w:rsidRDefault="00F66F6B" w:rsidP="00510B9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Learning</w:t>
            </w:r>
            <w:r w:rsidR="00510B90">
              <w:rPr>
                <w:b/>
                <w:sz w:val="22"/>
                <w:szCs w:val="22"/>
              </w:rPr>
              <w:t xml:space="preserve"> </w:t>
            </w:r>
            <w:r w:rsidR="00510B90" w:rsidRPr="00510B90">
              <w:rPr>
                <w:b/>
                <w:sz w:val="22"/>
                <w:szCs w:val="22"/>
              </w:rPr>
              <w:t xml:space="preserve">- </w:t>
            </w:r>
            <w:r w:rsidR="00587DEB" w:rsidRPr="00510B90">
              <w:rPr>
                <w:b/>
                <w:sz w:val="22"/>
                <w:szCs w:val="22"/>
              </w:rPr>
              <w:t xml:space="preserve">David Rock </w:t>
            </w:r>
            <w:r w:rsidR="00520074" w:rsidRPr="00510B90">
              <w:rPr>
                <w:b/>
                <w:sz w:val="22"/>
                <w:szCs w:val="22"/>
              </w:rPr>
              <w:t>Leadership</w:t>
            </w:r>
            <w:r w:rsidR="003855BC" w:rsidRPr="00510B90">
              <w:rPr>
                <w:b/>
                <w:sz w:val="22"/>
                <w:szCs w:val="22"/>
              </w:rPr>
              <w:t xml:space="preserve"> Theories</w:t>
            </w:r>
            <w:r w:rsidR="00510B90">
              <w:rPr>
                <w:sz w:val="22"/>
                <w:szCs w:val="22"/>
              </w:rPr>
              <w:t xml:space="preserve"> </w:t>
            </w:r>
          </w:p>
          <w:p w14:paraId="441C2D8F" w14:textId="3032EF87" w:rsidR="00510B90" w:rsidRPr="00510B90" w:rsidRDefault="00510B90" w:rsidP="00510B90">
            <w:pPr>
              <w:pStyle w:val="ListParagraph"/>
              <w:numPr>
                <w:ilvl w:val="0"/>
                <w:numId w:val="46"/>
              </w:numPr>
              <w:rPr>
                <w:sz w:val="22"/>
                <w:szCs w:val="22"/>
              </w:rPr>
            </w:pPr>
            <w:r w:rsidRPr="00510B90">
              <w:rPr>
                <w:sz w:val="22"/>
                <w:szCs w:val="22"/>
              </w:rPr>
              <w:t>6 steps to transforming performance at work: Think about thinking; Listen for Potential; Speak with Intent; Dance towards Insight; Create New Thinking; and Follow Up</w:t>
            </w:r>
          </w:p>
          <w:p w14:paraId="00E48AF9" w14:textId="516217E6" w:rsidR="00520074" w:rsidRPr="00591565" w:rsidRDefault="00520074" w:rsidP="00591565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A228" w14:textId="6B51ECD2" w:rsidR="0034431B" w:rsidRPr="00F21DCA" w:rsidRDefault="00D238EF" w:rsidP="003443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CEO Renal Association/ Programme Lead/ Faculty Expert</w:t>
            </w:r>
          </w:p>
          <w:p w14:paraId="5AB4222F" w14:textId="6B535BF9" w:rsidR="0034431B" w:rsidRPr="00F21DCA" w:rsidRDefault="0034431B" w:rsidP="0034431B">
            <w:pPr>
              <w:rPr>
                <w:sz w:val="22"/>
                <w:szCs w:val="22"/>
              </w:rPr>
            </w:pPr>
          </w:p>
        </w:tc>
      </w:tr>
      <w:tr w:rsidR="003855BC" w:rsidRPr="004C6EE7" w14:paraId="6A36193D" w14:textId="77777777" w:rsidTr="007E18BB">
        <w:trPr>
          <w:trHeight w:val="5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8F12" w14:textId="51BEE221" w:rsidR="003855BC" w:rsidRPr="002D3431" w:rsidRDefault="002317A8" w:rsidP="00E74FBE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1205-1240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CB62" w14:textId="77777777" w:rsidR="00510B90" w:rsidRDefault="00510B90" w:rsidP="00510B9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Learning - </w:t>
            </w:r>
            <w:r w:rsidR="003855BC" w:rsidRPr="00510B90">
              <w:rPr>
                <w:b/>
                <w:sz w:val="22"/>
                <w:szCs w:val="22"/>
              </w:rPr>
              <w:t>William Bridges Transition Theories</w:t>
            </w:r>
          </w:p>
          <w:p w14:paraId="507FD3BE" w14:textId="71E76091" w:rsidR="003855BC" w:rsidRPr="00510B90" w:rsidRDefault="00510B90" w:rsidP="00510B90">
            <w:pPr>
              <w:pStyle w:val="ListParagraph"/>
              <w:numPr>
                <w:ilvl w:val="0"/>
                <w:numId w:val="46"/>
              </w:numPr>
              <w:rPr>
                <w:sz w:val="22"/>
                <w:szCs w:val="22"/>
              </w:rPr>
            </w:pPr>
            <w:r w:rsidRPr="00510B90">
              <w:rPr>
                <w:sz w:val="22"/>
                <w:szCs w:val="22"/>
              </w:rPr>
              <w:t>Transition is psychological and is three phase process where people gradually accept details of a new situation and the changes that come with: Ending; neutral zone; and new beginning</w:t>
            </w:r>
          </w:p>
          <w:p w14:paraId="5B008359" w14:textId="77777777" w:rsidR="003855BC" w:rsidRDefault="003855BC" w:rsidP="00F66F6B">
            <w:pPr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D70E" w14:textId="40F7292D" w:rsidR="003855BC" w:rsidRPr="00F21DCA" w:rsidRDefault="00D238EF" w:rsidP="003443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CEO Renal Association/ Programme Lead/ Faculty Expert</w:t>
            </w:r>
          </w:p>
        </w:tc>
      </w:tr>
      <w:tr w:rsidR="00F66F6B" w:rsidRPr="004C6EE7" w14:paraId="6E1654D6" w14:textId="77777777" w:rsidTr="00F66F6B">
        <w:trPr>
          <w:trHeight w:val="612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0054" w:themeFill="accent3"/>
          </w:tcPr>
          <w:p w14:paraId="62B5A8B7" w14:textId="468B635A" w:rsidR="00F66F6B" w:rsidRPr="009D03F0" w:rsidRDefault="00D43609" w:rsidP="00F66F6B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1245-1315</w:t>
            </w:r>
            <w:r w:rsidR="003855BC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F66F6B" w:rsidRPr="009D03F0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LUNCH</w:t>
            </w:r>
            <w:r w:rsidR="009D03F0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(30mins)</w:t>
            </w:r>
          </w:p>
        </w:tc>
      </w:tr>
      <w:tr w:rsidR="00F66F6B" w:rsidRPr="004C6EE7" w14:paraId="64B70995" w14:textId="77777777" w:rsidTr="007E18BB">
        <w:trPr>
          <w:trHeight w:val="6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B1AC" w14:textId="4A03175C" w:rsidR="003855BC" w:rsidRPr="002D3431" w:rsidRDefault="00D43609" w:rsidP="00E74FBE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1320-1410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EB70" w14:textId="113AD370" w:rsidR="00180CB0" w:rsidRPr="00180CB0" w:rsidRDefault="00F66F6B" w:rsidP="00180CB0">
            <w:pPr>
              <w:rPr>
                <w:b/>
                <w:sz w:val="22"/>
                <w:szCs w:val="22"/>
              </w:rPr>
            </w:pPr>
            <w:r w:rsidRPr="00F66F6B">
              <w:rPr>
                <w:b/>
                <w:sz w:val="22"/>
                <w:szCs w:val="22"/>
              </w:rPr>
              <w:t xml:space="preserve">Doing </w:t>
            </w:r>
            <w:r w:rsidR="003855BC">
              <w:rPr>
                <w:b/>
                <w:sz w:val="22"/>
                <w:szCs w:val="22"/>
              </w:rPr>
              <w:t>–</w:t>
            </w:r>
            <w:r w:rsidR="00180CB0">
              <w:rPr>
                <w:b/>
                <w:sz w:val="22"/>
                <w:szCs w:val="22"/>
              </w:rPr>
              <w:t xml:space="preserve"> </w:t>
            </w:r>
            <w:r w:rsidR="00180CB0" w:rsidRPr="00180CB0">
              <w:rPr>
                <w:b/>
                <w:sz w:val="22"/>
                <w:szCs w:val="22"/>
              </w:rPr>
              <w:t>Creativity Workshop</w:t>
            </w:r>
          </w:p>
          <w:p w14:paraId="46037BCC" w14:textId="77777777" w:rsidR="00180CB0" w:rsidRPr="00180CB0" w:rsidRDefault="00180CB0" w:rsidP="00180CB0">
            <w:pPr>
              <w:pStyle w:val="ListParagraph"/>
              <w:numPr>
                <w:ilvl w:val="0"/>
                <w:numId w:val="49"/>
              </w:numPr>
              <w:rPr>
                <w:sz w:val="22"/>
                <w:szCs w:val="22"/>
              </w:rPr>
            </w:pPr>
            <w:r w:rsidRPr="00180CB0">
              <w:rPr>
                <w:sz w:val="22"/>
                <w:szCs w:val="22"/>
              </w:rPr>
              <w:t>Re-visioning your service</w:t>
            </w:r>
          </w:p>
          <w:p w14:paraId="540D2270" w14:textId="24278C26" w:rsidR="009D03F0" w:rsidRPr="00180CB0" w:rsidRDefault="00180CB0" w:rsidP="00180CB0">
            <w:pPr>
              <w:pStyle w:val="ListParagraph"/>
              <w:numPr>
                <w:ilvl w:val="0"/>
                <w:numId w:val="49"/>
              </w:numPr>
              <w:rPr>
                <w:sz w:val="22"/>
                <w:szCs w:val="22"/>
              </w:rPr>
            </w:pPr>
            <w:r w:rsidRPr="00180CB0">
              <w:rPr>
                <w:sz w:val="22"/>
                <w:szCs w:val="22"/>
              </w:rPr>
              <w:t>Building a road map to your vision</w:t>
            </w:r>
          </w:p>
          <w:p w14:paraId="45165668" w14:textId="19A01281" w:rsidR="002317A8" w:rsidRDefault="002317A8" w:rsidP="002317A8">
            <w:pPr>
              <w:rPr>
                <w:sz w:val="22"/>
                <w:szCs w:val="22"/>
              </w:rPr>
            </w:pPr>
            <w:r w:rsidRPr="002317A8">
              <w:rPr>
                <w:sz w:val="22"/>
                <w:szCs w:val="22"/>
              </w:rPr>
              <w:t>10 mins</w:t>
            </w:r>
            <w:r>
              <w:rPr>
                <w:sz w:val="22"/>
                <w:szCs w:val="22"/>
              </w:rPr>
              <w:t xml:space="preserve"> presentation</w:t>
            </w:r>
          </w:p>
          <w:p w14:paraId="2CF2A0BA" w14:textId="77777777" w:rsidR="002317A8" w:rsidRDefault="002317A8" w:rsidP="002317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mins group work</w:t>
            </w:r>
          </w:p>
          <w:p w14:paraId="4D0C1930" w14:textId="02432F72" w:rsidR="002317A8" w:rsidRPr="002317A8" w:rsidRDefault="002317A8" w:rsidP="002317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 mins sharing</w:t>
            </w:r>
          </w:p>
          <w:p w14:paraId="6047C742" w14:textId="05DE4D76" w:rsidR="00EB0023" w:rsidRPr="00EB0023" w:rsidRDefault="00EB0023" w:rsidP="00520074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1C86" w14:textId="03DB9D8F" w:rsidR="00F66F6B" w:rsidRPr="00F21DCA" w:rsidRDefault="00C71487" w:rsidP="000E1040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KQuIP Programme Lead/ Faculty Expert</w:t>
            </w:r>
          </w:p>
        </w:tc>
      </w:tr>
      <w:tr w:rsidR="00CC5357" w:rsidRPr="004C6EE7" w14:paraId="25CF6DCF" w14:textId="77777777" w:rsidTr="00F66F6B">
        <w:trPr>
          <w:trHeight w:val="36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0054" w:themeFill="accent3"/>
          </w:tcPr>
          <w:p w14:paraId="6AA70DF5" w14:textId="3AF08859" w:rsidR="00CC5357" w:rsidRPr="009D03F0" w:rsidRDefault="00D43609" w:rsidP="00E74FBE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1410-1435 </w:t>
            </w:r>
            <w:r w:rsidR="009D03F0" w:rsidRPr="009D03F0">
              <w:rPr>
                <w:rFonts w:asciiTheme="minorHAnsi" w:hAnsiTheme="minorHAnsi" w:cstheme="minorHAnsi"/>
                <w:b/>
                <w:sz w:val="22"/>
                <w:szCs w:val="22"/>
              </w:rPr>
              <w:t>COFFEE</w:t>
            </w:r>
            <w:r w:rsidR="009D03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(15mins)</w:t>
            </w:r>
          </w:p>
        </w:tc>
      </w:tr>
      <w:tr w:rsidR="00E74FBE" w:rsidRPr="004C6EE7" w14:paraId="6122FFD6" w14:textId="77777777" w:rsidTr="00EB0023">
        <w:trPr>
          <w:trHeight w:val="3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93FF" w14:textId="41C765F1" w:rsidR="00D43609" w:rsidRDefault="00D43609" w:rsidP="00E74FBE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1440-1525</w:t>
            </w:r>
          </w:p>
          <w:p w14:paraId="72C5BC8B" w14:textId="41A32DD8" w:rsidR="003855BC" w:rsidRPr="00E74FBE" w:rsidRDefault="003855BC" w:rsidP="00E74FBE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37C9" w14:textId="77777777" w:rsidR="00E74FBE" w:rsidRPr="003855BC" w:rsidRDefault="003855BC" w:rsidP="00D270F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55BC">
              <w:rPr>
                <w:rFonts w:asciiTheme="minorHAnsi" w:hAnsiTheme="minorHAnsi" w:cstheme="minorHAnsi"/>
                <w:b/>
                <w:sz w:val="22"/>
                <w:szCs w:val="22"/>
              </w:rPr>
              <w:t>Doing – Applying QI tools/ skills to project</w:t>
            </w:r>
          </w:p>
          <w:p w14:paraId="2E5463FB" w14:textId="77777777" w:rsidR="003855BC" w:rsidRDefault="003855BC" w:rsidP="003855BC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Plan your next PDSA cycle of change</w:t>
            </w:r>
          </w:p>
          <w:p w14:paraId="66F79424" w14:textId="77777777" w:rsidR="002317A8" w:rsidRDefault="002317A8" w:rsidP="002317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 mins presentation</w:t>
            </w:r>
          </w:p>
          <w:p w14:paraId="343B5111" w14:textId="77777777" w:rsidR="002317A8" w:rsidRDefault="002317A8" w:rsidP="002317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 mins group work</w:t>
            </w:r>
          </w:p>
          <w:p w14:paraId="26DF1FBA" w14:textId="2C2290B6" w:rsidR="002317A8" w:rsidRPr="002317A8" w:rsidRDefault="002317A8" w:rsidP="002317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 mins sharing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E661" w14:textId="6DFB5DCC" w:rsidR="00E74FBE" w:rsidRPr="00F21DCA" w:rsidRDefault="00C71487" w:rsidP="00E74FBE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KQuIP Programme Lead/ Faculty Expert</w:t>
            </w:r>
            <w:bookmarkStart w:id="0" w:name="_GoBack"/>
            <w:bookmarkEnd w:id="0"/>
          </w:p>
        </w:tc>
      </w:tr>
      <w:tr w:rsidR="003855BC" w:rsidRPr="004C6EE7" w14:paraId="3664FE40" w14:textId="77777777" w:rsidTr="00EB0023">
        <w:trPr>
          <w:trHeight w:val="3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0FF5" w14:textId="62A1D530" w:rsidR="003855BC" w:rsidRDefault="00D43609" w:rsidP="00E74FBE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1530h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EEAC" w14:textId="77777777" w:rsidR="00180CB0" w:rsidRPr="00180CB0" w:rsidRDefault="00180CB0" w:rsidP="00180CB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C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Regional planning </w:t>
            </w:r>
          </w:p>
          <w:p w14:paraId="285F0E2F" w14:textId="5A54E53F" w:rsidR="003855BC" w:rsidRPr="00180CB0" w:rsidRDefault="00180CB0" w:rsidP="00180CB0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80CB0">
              <w:rPr>
                <w:rFonts w:asciiTheme="minorHAnsi" w:hAnsiTheme="minorHAnsi" w:cstheme="minorHAnsi"/>
                <w:sz w:val="22"/>
                <w:szCs w:val="22"/>
              </w:rPr>
              <w:t>Celebration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event</w:t>
            </w:r>
            <w:r w:rsidRPr="00180C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F55E" w14:textId="2B41C6D0" w:rsidR="003855BC" w:rsidRDefault="003855BC" w:rsidP="00E74FBE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Regional Lead</w:t>
            </w:r>
          </w:p>
        </w:tc>
      </w:tr>
    </w:tbl>
    <w:p w14:paraId="554C8A2A" w14:textId="7BDE183F" w:rsidR="00444E02" w:rsidRDefault="00444E02" w:rsidP="00AB4181">
      <w:pPr>
        <w:rPr>
          <w:rFonts w:asciiTheme="minorHAnsi" w:hAnsiTheme="minorHAnsi" w:cstheme="minorHAnsi"/>
          <w:b/>
          <w:color w:val="FFFFFF" w:themeColor="background1"/>
          <w:sz w:val="22"/>
          <w:szCs w:val="22"/>
        </w:rPr>
      </w:pPr>
    </w:p>
    <w:sectPr w:rsidR="00444E02" w:rsidSect="00421760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03" w:right="1418" w:bottom="1418" w:left="130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75DCEE" w14:textId="77777777" w:rsidR="00E250E8" w:rsidRDefault="00E250E8" w:rsidP="00CC2BDC">
      <w:r>
        <w:separator/>
      </w:r>
    </w:p>
    <w:p w14:paraId="48A975B2" w14:textId="77777777" w:rsidR="00E250E8" w:rsidRDefault="00E250E8"/>
  </w:endnote>
  <w:endnote w:type="continuationSeparator" w:id="0">
    <w:p w14:paraId="49075A75" w14:textId="77777777" w:rsidR="00E250E8" w:rsidRDefault="00E250E8" w:rsidP="00CC2BDC">
      <w:r>
        <w:continuationSeparator/>
      </w:r>
    </w:p>
    <w:p w14:paraId="3A2623B4" w14:textId="77777777" w:rsidR="00E250E8" w:rsidRDefault="00E250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1C583" w14:textId="77777777" w:rsidR="00F817BB" w:rsidRDefault="00F817BB" w:rsidP="0031691E">
    <w:pPr>
      <w:pStyle w:val="Footer"/>
      <w:tabs>
        <w:tab w:val="clear" w:pos="8077"/>
        <w:tab w:val="right" w:pos="8707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A49FB" w14:textId="77777777" w:rsidR="00F817BB" w:rsidRDefault="00F817BB" w:rsidP="00D874E9">
    <w:pPr>
      <w:pStyle w:val="Footer"/>
      <w:tabs>
        <w:tab w:val="clear" w:pos="8077"/>
        <w:tab w:val="right" w:pos="8707"/>
      </w:tabs>
    </w:pPr>
  </w:p>
  <w:p w14:paraId="76A500AA" w14:textId="77777777" w:rsidR="00F817BB" w:rsidRDefault="00F817BB" w:rsidP="00D874E9">
    <w:pPr>
      <w:pStyle w:val="Footer"/>
      <w:tabs>
        <w:tab w:val="clear" w:pos="8077"/>
        <w:tab w:val="right" w:pos="8707"/>
      </w:tabs>
    </w:pPr>
  </w:p>
  <w:p w14:paraId="33177BD6" w14:textId="77777777" w:rsidR="00F817BB" w:rsidRDefault="00F817BB" w:rsidP="00D874E9">
    <w:pPr>
      <w:pStyle w:val="Footer"/>
      <w:tabs>
        <w:tab w:val="clear" w:pos="8077"/>
        <w:tab w:val="right" w:pos="8707"/>
      </w:tabs>
    </w:pPr>
  </w:p>
  <w:p w14:paraId="26F680CF" w14:textId="77777777" w:rsidR="00F817BB" w:rsidRDefault="00F817BB" w:rsidP="00D874E9">
    <w:pPr>
      <w:pStyle w:val="Footer"/>
      <w:tabs>
        <w:tab w:val="clear" w:pos="8077"/>
        <w:tab w:val="right" w:pos="870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297915" w14:textId="77777777" w:rsidR="00E250E8" w:rsidRDefault="00E250E8" w:rsidP="00CC2BDC">
      <w:r>
        <w:separator/>
      </w:r>
    </w:p>
    <w:p w14:paraId="7316E208" w14:textId="77777777" w:rsidR="00E250E8" w:rsidRDefault="00E250E8"/>
  </w:footnote>
  <w:footnote w:type="continuationSeparator" w:id="0">
    <w:p w14:paraId="6B3555FD" w14:textId="77777777" w:rsidR="00E250E8" w:rsidRDefault="00E250E8" w:rsidP="00CC2BDC">
      <w:r>
        <w:continuationSeparator/>
      </w:r>
    </w:p>
    <w:p w14:paraId="7830B00F" w14:textId="77777777" w:rsidR="00E250E8" w:rsidRDefault="00E250E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3E2F63" w14:textId="18964ED8" w:rsidR="004C5C8D" w:rsidRDefault="00E250E8">
    <w:pPr>
      <w:pStyle w:val="Header"/>
    </w:pPr>
    <w:r>
      <w:rPr>
        <w:noProof/>
      </w:rPr>
      <w:pict w14:anchorId="074261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809138" o:spid="_x0000_s2050" type="#_x0000_t136" style="position:absolute;margin-left:0;margin-top:0;width:404.65pt;height:242.8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2CC05" w14:textId="73D1DC1A" w:rsidR="004C5C8D" w:rsidRDefault="00E250E8">
    <w:pPr>
      <w:pStyle w:val="Header"/>
    </w:pPr>
    <w:r>
      <w:rPr>
        <w:noProof/>
      </w:rPr>
      <w:pict w14:anchorId="794F57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809139" o:spid="_x0000_s2051" type="#_x0000_t136" style="position:absolute;margin-left:0;margin-top:0;width:404.65pt;height:242.8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4724" w:type="dxa"/>
      <w:tblInd w:w="-13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724"/>
    </w:tblGrid>
    <w:tr w:rsidR="00F817BB" w14:paraId="79E9F3D5" w14:textId="77777777" w:rsidTr="00920853">
      <w:trPr>
        <w:trHeight w:hRule="exact" w:val="1279"/>
      </w:trPr>
      <w:tc>
        <w:tcPr>
          <w:tcW w:w="14724" w:type="dxa"/>
        </w:tcPr>
        <w:p w14:paraId="6CFE7C0D" w14:textId="29430B1B" w:rsidR="00F817BB" w:rsidRDefault="00D270F2" w:rsidP="00D270F2">
          <w:pPr>
            <w:pStyle w:val="Header"/>
            <w:ind w:left="4513" w:right="-4838"/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66432" behindDoc="0" locked="0" layoutInCell="1" allowOverlap="1" wp14:anchorId="25C029EA" wp14:editId="7AA7AE16">
                <wp:simplePos x="2867025" y="1123950"/>
                <wp:positionH relativeFrom="margin">
                  <wp:posOffset>2788920</wp:posOffset>
                </wp:positionH>
                <wp:positionV relativeFrom="margin">
                  <wp:align>top</wp:align>
                </wp:positionV>
                <wp:extent cx="1427480" cy="812165"/>
                <wp:effectExtent l="0" t="0" r="1270" b="6985"/>
                <wp:wrapSquare wrapText="bothSides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S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7480" cy="8121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en-GB"/>
            </w:rPr>
            <w:drawing>
              <wp:anchor distT="0" distB="0" distL="114300" distR="114300" simplePos="0" relativeHeight="251658240" behindDoc="1" locked="0" layoutInCell="1" allowOverlap="1" wp14:anchorId="260A9522" wp14:editId="14C70835">
                <wp:simplePos x="0" y="0"/>
                <wp:positionH relativeFrom="column">
                  <wp:posOffset>1768475</wp:posOffset>
                </wp:positionH>
                <wp:positionV relativeFrom="paragraph">
                  <wp:posOffset>0</wp:posOffset>
                </wp:positionV>
                <wp:extent cx="845820" cy="750570"/>
                <wp:effectExtent l="0" t="0" r="0" b="0"/>
                <wp:wrapTight wrapText="bothSides">
                  <wp:wrapPolygon edited="0">
                    <wp:start x="6811" y="0"/>
                    <wp:lineTo x="3405" y="1645"/>
                    <wp:lineTo x="0" y="6579"/>
                    <wp:lineTo x="0" y="12609"/>
                    <wp:lineTo x="973" y="17543"/>
                    <wp:lineTo x="6324" y="20832"/>
                    <wp:lineTo x="6811" y="20832"/>
                    <wp:lineTo x="14108" y="20832"/>
                    <wp:lineTo x="14595" y="20832"/>
                    <wp:lineTo x="19459" y="17543"/>
                    <wp:lineTo x="20919" y="10416"/>
                    <wp:lineTo x="20919" y="6579"/>
                    <wp:lineTo x="17514" y="2193"/>
                    <wp:lineTo x="14108" y="0"/>
                    <wp:lineTo x="6811" y="0"/>
                  </wp:wrapPolygon>
                </wp:wrapTight>
                <wp:docPr id="14" name="Picture 14" descr="UKRR Logo">
                  <a:hlinkClick xmlns:a="http://schemas.openxmlformats.org/drawingml/2006/main" r:id="rId2"/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4" descr="UKRR Logo">
                          <a:hlinkClick r:id="rId2"/>
                        </pic:cNvPr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75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n-GB"/>
            </w:rPr>
            <w:drawing>
              <wp:anchor distT="0" distB="0" distL="114300" distR="114300" simplePos="0" relativeHeight="251665408" behindDoc="0" locked="0" layoutInCell="1" allowOverlap="1" wp14:anchorId="32A74330" wp14:editId="0C0DCCC0">
                <wp:simplePos x="0" y="0"/>
                <wp:positionH relativeFrom="margin">
                  <wp:posOffset>221615</wp:posOffset>
                </wp:positionH>
                <wp:positionV relativeFrom="margin">
                  <wp:posOffset>-17289</wp:posOffset>
                </wp:positionV>
                <wp:extent cx="1323975" cy="760095"/>
                <wp:effectExtent l="0" t="0" r="9525" b="1905"/>
                <wp:wrapSquare wrapText="bothSides"/>
                <wp:docPr id="1" name="Picture 1" descr="Image result for renal associat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 result for renal associati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760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250E8">
            <w:rPr>
              <w:noProof/>
            </w:rPr>
            <w:pict w14:anchorId="777C94B2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23809137" o:spid="_x0000_s2049" type="#_x0000_t136" style="position:absolute;left:0;text-align:left;margin-left:0;margin-top:0;width:404.65pt;height:242.8pt;rotation:315;z-index:-251656192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alibri&quot;;font-size:1pt" string="DRAFT"/>
                <w10:wrap anchorx="margin" anchory="margin"/>
              </v:shape>
            </w:pict>
          </w:r>
          <w:r w:rsidR="00920853">
            <w:rPr>
              <w:noProof/>
              <w:lang w:eastAsia="en-GB"/>
            </w:rPr>
            <w:drawing>
              <wp:anchor distT="0" distB="0" distL="114300" distR="114300" simplePos="0" relativeHeight="251657216" behindDoc="0" locked="0" layoutInCell="1" allowOverlap="1" wp14:anchorId="3805E2C2" wp14:editId="2AF85AFB">
                <wp:simplePos x="0" y="0"/>
                <wp:positionH relativeFrom="column">
                  <wp:posOffset>5419725</wp:posOffset>
                </wp:positionH>
                <wp:positionV relativeFrom="paragraph">
                  <wp:posOffset>5715</wp:posOffset>
                </wp:positionV>
                <wp:extent cx="1211580" cy="742950"/>
                <wp:effectExtent l="0" t="0" r="7620" b="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158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F3C2EFD" w14:textId="77777777" w:rsidR="00F817BB" w:rsidRDefault="00F817BB" w:rsidP="00D874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42A82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8B2C2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7D698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D648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FCAA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E3C19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EE23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F89B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8086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5C3C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22398"/>
    <w:multiLevelType w:val="hybridMultilevel"/>
    <w:tmpl w:val="68D4FB0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8E2479"/>
    <w:multiLevelType w:val="hybridMultilevel"/>
    <w:tmpl w:val="CEF8B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3E80D7C"/>
    <w:multiLevelType w:val="hybridMultilevel"/>
    <w:tmpl w:val="0D664FB0"/>
    <w:lvl w:ilvl="0" w:tplc="E884C2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699410C"/>
    <w:multiLevelType w:val="hybridMultilevel"/>
    <w:tmpl w:val="617AFD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3B53252"/>
    <w:multiLevelType w:val="hybridMultilevel"/>
    <w:tmpl w:val="2298A04E"/>
    <w:lvl w:ilvl="0" w:tplc="3976BDC6">
      <w:start w:val="1"/>
      <w:numFmt w:val="decimal"/>
      <w:pStyle w:val="Heading4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56008C" w:themeColor="accent2"/>
        <w:sz w:val="28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FC24E9"/>
    <w:multiLevelType w:val="hybridMultilevel"/>
    <w:tmpl w:val="62AE1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354D42"/>
    <w:multiLevelType w:val="hybridMultilevel"/>
    <w:tmpl w:val="23C23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3B1361"/>
    <w:multiLevelType w:val="hybridMultilevel"/>
    <w:tmpl w:val="59C08F46"/>
    <w:lvl w:ilvl="0" w:tplc="E6E2E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BF95B8D"/>
    <w:multiLevelType w:val="hybridMultilevel"/>
    <w:tmpl w:val="E9AE51E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1FD32851"/>
    <w:multiLevelType w:val="hybridMultilevel"/>
    <w:tmpl w:val="B540E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A90E11"/>
    <w:multiLevelType w:val="hybridMultilevel"/>
    <w:tmpl w:val="A35C6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51180C"/>
    <w:multiLevelType w:val="hybridMultilevel"/>
    <w:tmpl w:val="56CEA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AB34E3A"/>
    <w:multiLevelType w:val="hybridMultilevel"/>
    <w:tmpl w:val="7C4AB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49443B"/>
    <w:multiLevelType w:val="hybridMultilevel"/>
    <w:tmpl w:val="84066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1D577EC"/>
    <w:multiLevelType w:val="hybridMultilevel"/>
    <w:tmpl w:val="EBE8A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35B5B69"/>
    <w:multiLevelType w:val="hybridMultilevel"/>
    <w:tmpl w:val="E482F6F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3C16AE"/>
    <w:multiLevelType w:val="multilevel"/>
    <w:tmpl w:val="E4B0F148"/>
    <w:lvl w:ilvl="0">
      <w:start w:val="1"/>
      <w:numFmt w:val="decimal"/>
      <w:lvlText w:val="0%1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0"/>
        <w:u w:val="none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Calibri" w:hAnsi="Calibri" w:hint="default"/>
        <w:b w:val="0"/>
        <w:i w:val="0"/>
        <w:color w:val="auto"/>
        <w:sz w:val="20"/>
        <w:u w:val="none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ascii="Calibri" w:hAnsi="Calibri" w:hint="default"/>
        <w:b w:val="0"/>
        <w:i w:val="0"/>
        <w:color w:val="auto"/>
        <w:sz w:val="20"/>
        <w:u w:val="none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ascii="Calibri" w:hAnsi="Calibri" w:hint="default"/>
        <w:b w:val="0"/>
        <w:i w:val="0"/>
        <w:color w:val="auto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ascii="Calibri" w:hAnsi="Calibri" w:hint="default"/>
        <w:b w:val="0"/>
        <w:i w:val="0"/>
        <w:color w:val="auto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ascii="Calibri" w:hAnsi="Calibri" w:hint="default"/>
        <w:b w:val="0"/>
        <w:i w:val="0"/>
        <w:color w:val="auto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ascii="Calibri" w:hAnsi="Calibri" w:hint="default"/>
        <w:b w:val="0"/>
        <w:i w:val="0"/>
        <w:color w:val="auto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ascii="Calibri" w:hAnsi="Calibri" w:hint="default"/>
        <w:b w:val="0"/>
        <w:i w:val="0"/>
        <w:color w:val="auto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Calibri" w:hAnsi="Calibri" w:hint="default"/>
        <w:b w:val="0"/>
        <w:i w:val="0"/>
        <w:color w:val="auto"/>
        <w:sz w:val="20"/>
        <w:u w:val="none"/>
      </w:rPr>
    </w:lvl>
  </w:abstractNum>
  <w:abstractNum w:abstractNumId="27">
    <w:nsid w:val="44843D43"/>
    <w:multiLevelType w:val="hybridMultilevel"/>
    <w:tmpl w:val="0AE8A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3E37F9"/>
    <w:multiLevelType w:val="hybridMultilevel"/>
    <w:tmpl w:val="32CC2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EC42C7"/>
    <w:multiLevelType w:val="hybridMultilevel"/>
    <w:tmpl w:val="D1C89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B27287"/>
    <w:multiLevelType w:val="hybridMultilevel"/>
    <w:tmpl w:val="FC26C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EF7CC5"/>
    <w:multiLevelType w:val="hybridMultilevel"/>
    <w:tmpl w:val="B366B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E82DD1"/>
    <w:multiLevelType w:val="hybridMultilevel"/>
    <w:tmpl w:val="DBB8DA7A"/>
    <w:lvl w:ilvl="0" w:tplc="870C65C6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C5214D"/>
    <w:multiLevelType w:val="hybridMultilevel"/>
    <w:tmpl w:val="67548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656182"/>
    <w:multiLevelType w:val="hybridMultilevel"/>
    <w:tmpl w:val="CD34BF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5E5433"/>
    <w:multiLevelType w:val="hybridMultilevel"/>
    <w:tmpl w:val="C41874C8"/>
    <w:lvl w:ilvl="0" w:tplc="E884C2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8A4818"/>
    <w:multiLevelType w:val="hybridMultilevel"/>
    <w:tmpl w:val="4776F04C"/>
    <w:lvl w:ilvl="0" w:tplc="005291A0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22790D"/>
    <w:multiLevelType w:val="hybridMultilevel"/>
    <w:tmpl w:val="9968B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783D1B"/>
    <w:multiLevelType w:val="hybridMultilevel"/>
    <w:tmpl w:val="960CD27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A84A82"/>
    <w:multiLevelType w:val="hybridMultilevel"/>
    <w:tmpl w:val="1EF02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8A39D1"/>
    <w:multiLevelType w:val="hybridMultilevel"/>
    <w:tmpl w:val="A8DEF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770410"/>
    <w:multiLevelType w:val="hybridMultilevel"/>
    <w:tmpl w:val="ECFE8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6D1D30"/>
    <w:multiLevelType w:val="hybridMultilevel"/>
    <w:tmpl w:val="13B42842"/>
    <w:lvl w:ilvl="0" w:tplc="F1329AF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2E51CF"/>
    <w:multiLevelType w:val="hybridMultilevel"/>
    <w:tmpl w:val="6DC807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4397BA8"/>
    <w:multiLevelType w:val="hybridMultilevel"/>
    <w:tmpl w:val="B7FE1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EA0362"/>
    <w:multiLevelType w:val="hybridMultilevel"/>
    <w:tmpl w:val="D7F8F1C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D1475A"/>
    <w:multiLevelType w:val="hybridMultilevel"/>
    <w:tmpl w:val="EBF6BB5E"/>
    <w:lvl w:ilvl="0" w:tplc="9D401766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8" w:hanging="360"/>
      </w:pPr>
    </w:lvl>
    <w:lvl w:ilvl="2" w:tplc="0809001B" w:tentative="1">
      <w:start w:val="1"/>
      <w:numFmt w:val="lowerRoman"/>
      <w:lvlText w:val="%3."/>
      <w:lvlJc w:val="right"/>
      <w:pPr>
        <w:ind w:left="1828" w:hanging="180"/>
      </w:pPr>
    </w:lvl>
    <w:lvl w:ilvl="3" w:tplc="0809000F" w:tentative="1">
      <w:start w:val="1"/>
      <w:numFmt w:val="decimal"/>
      <w:lvlText w:val="%4."/>
      <w:lvlJc w:val="left"/>
      <w:pPr>
        <w:ind w:left="2548" w:hanging="360"/>
      </w:pPr>
    </w:lvl>
    <w:lvl w:ilvl="4" w:tplc="08090019" w:tentative="1">
      <w:start w:val="1"/>
      <w:numFmt w:val="lowerLetter"/>
      <w:lvlText w:val="%5."/>
      <w:lvlJc w:val="left"/>
      <w:pPr>
        <w:ind w:left="3268" w:hanging="360"/>
      </w:pPr>
    </w:lvl>
    <w:lvl w:ilvl="5" w:tplc="0809001B" w:tentative="1">
      <w:start w:val="1"/>
      <w:numFmt w:val="lowerRoman"/>
      <w:lvlText w:val="%6."/>
      <w:lvlJc w:val="right"/>
      <w:pPr>
        <w:ind w:left="3988" w:hanging="180"/>
      </w:pPr>
    </w:lvl>
    <w:lvl w:ilvl="6" w:tplc="0809000F" w:tentative="1">
      <w:start w:val="1"/>
      <w:numFmt w:val="decimal"/>
      <w:lvlText w:val="%7."/>
      <w:lvlJc w:val="left"/>
      <w:pPr>
        <w:ind w:left="4708" w:hanging="360"/>
      </w:pPr>
    </w:lvl>
    <w:lvl w:ilvl="7" w:tplc="08090019" w:tentative="1">
      <w:start w:val="1"/>
      <w:numFmt w:val="lowerLetter"/>
      <w:lvlText w:val="%8."/>
      <w:lvlJc w:val="left"/>
      <w:pPr>
        <w:ind w:left="5428" w:hanging="360"/>
      </w:pPr>
    </w:lvl>
    <w:lvl w:ilvl="8" w:tplc="08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47">
    <w:nsid w:val="7FF65561"/>
    <w:multiLevelType w:val="hybridMultilevel"/>
    <w:tmpl w:val="C6006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4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46"/>
  </w:num>
  <w:num w:numId="15">
    <w:abstractNumId w:val="29"/>
  </w:num>
  <w:num w:numId="16">
    <w:abstractNumId w:val="17"/>
  </w:num>
  <w:num w:numId="17">
    <w:abstractNumId w:val="24"/>
  </w:num>
  <w:num w:numId="18">
    <w:abstractNumId w:val="11"/>
  </w:num>
  <w:num w:numId="19">
    <w:abstractNumId w:val="11"/>
  </w:num>
  <w:num w:numId="20">
    <w:abstractNumId w:val="34"/>
  </w:num>
  <w:num w:numId="21">
    <w:abstractNumId w:val="44"/>
  </w:num>
  <w:num w:numId="22">
    <w:abstractNumId w:val="23"/>
  </w:num>
  <w:num w:numId="23">
    <w:abstractNumId w:val="21"/>
  </w:num>
  <w:num w:numId="24">
    <w:abstractNumId w:val="28"/>
  </w:num>
  <w:num w:numId="25">
    <w:abstractNumId w:val="16"/>
  </w:num>
  <w:num w:numId="26">
    <w:abstractNumId w:val="22"/>
  </w:num>
  <w:num w:numId="27">
    <w:abstractNumId w:val="27"/>
  </w:num>
  <w:num w:numId="28">
    <w:abstractNumId w:val="32"/>
  </w:num>
  <w:num w:numId="29">
    <w:abstractNumId w:val="36"/>
  </w:num>
  <w:num w:numId="30">
    <w:abstractNumId w:val="20"/>
  </w:num>
  <w:num w:numId="31">
    <w:abstractNumId w:val="30"/>
  </w:num>
  <w:num w:numId="32">
    <w:abstractNumId w:val="18"/>
  </w:num>
  <w:num w:numId="33">
    <w:abstractNumId w:val="38"/>
  </w:num>
  <w:num w:numId="34">
    <w:abstractNumId w:val="25"/>
  </w:num>
  <w:num w:numId="35">
    <w:abstractNumId w:val="47"/>
  </w:num>
  <w:num w:numId="36">
    <w:abstractNumId w:val="13"/>
  </w:num>
  <w:num w:numId="37">
    <w:abstractNumId w:val="43"/>
  </w:num>
  <w:num w:numId="38">
    <w:abstractNumId w:val="10"/>
  </w:num>
  <w:num w:numId="39">
    <w:abstractNumId w:val="45"/>
  </w:num>
  <w:num w:numId="40">
    <w:abstractNumId w:val="33"/>
  </w:num>
  <w:num w:numId="41">
    <w:abstractNumId w:val="15"/>
  </w:num>
  <w:num w:numId="42">
    <w:abstractNumId w:val="39"/>
  </w:num>
  <w:num w:numId="43">
    <w:abstractNumId w:val="19"/>
  </w:num>
  <w:num w:numId="44">
    <w:abstractNumId w:val="41"/>
  </w:num>
  <w:num w:numId="45">
    <w:abstractNumId w:val="37"/>
  </w:num>
  <w:num w:numId="46">
    <w:abstractNumId w:val="40"/>
  </w:num>
  <w:num w:numId="47">
    <w:abstractNumId w:val="31"/>
  </w:num>
  <w:num w:numId="48">
    <w:abstractNumId w:val="12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2C0"/>
    <w:rsid w:val="00001E30"/>
    <w:rsid w:val="00005C78"/>
    <w:rsid w:val="00021403"/>
    <w:rsid w:val="00025201"/>
    <w:rsid w:val="000319DD"/>
    <w:rsid w:val="00034448"/>
    <w:rsid w:val="00036AEA"/>
    <w:rsid w:val="00041D5A"/>
    <w:rsid w:val="0004269D"/>
    <w:rsid w:val="000456BF"/>
    <w:rsid w:val="00063375"/>
    <w:rsid w:val="00071AE3"/>
    <w:rsid w:val="00076320"/>
    <w:rsid w:val="00077B17"/>
    <w:rsid w:val="0008455D"/>
    <w:rsid w:val="00084C03"/>
    <w:rsid w:val="000925DB"/>
    <w:rsid w:val="00096095"/>
    <w:rsid w:val="00096917"/>
    <w:rsid w:val="000A3E73"/>
    <w:rsid w:val="000A4CD9"/>
    <w:rsid w:val="000C5BBA"/>
    <w:rsid w:val="000D0F6E"/>
    <w:rsid w:val="000E1040"/>
    <w:rsid w:val="000F1ED1"/>
    <w:rsid w:val="00101BB4"/>
    <w:rsid w:val="00106130"/>
    <w:rsid w:val="00115B3C"/>
    <w:rsid w:val="0012074B"/>
    <w:rsid w:val="001212DF"/>
    <w:rsid w:val="00131425"/>
    <w:rsid w:val="001367E2"/>
    <w:rsid w:val="00143538"/>
    <w:rsid w:val="00153149"/>
    <w:rsid w:val="00156BCA"/>
    <w:rsid w:val="00166A79"/>
    <w:rsid w:val="00171F2D"/>
    <w:rsid w:val="00180CB0"/>
    <w:rsid w:val="00185C5C"/>
    <w:rsid w:val="00186C82"/>
    <w:rsid w:val="001B175D"/>
    <w:rsid w:val="001C2B0A"/>
    <w:rsid w:val="001C787F"/>
    <w:rsid w:val="001D19DF"/>
    <w:rsid w:val="001D36A8"/>
    <w:rsid w:val="001D60A4"/>
    <w:rsid w:val="001F617D"/>
    <w:rsid w:val="00210A79"/>
    <w:rsid w:val="00210D3E"/>
    <w:rsid w:val="00216510"/>
    <w:rsid w:val="002317A8"/>
    <w:rsid w:val="00232F50"/>
    <w:rsid w:val="00236A59"/>
    <w:rsid w:val="00236CBF"/>
    <w:rsid w:val="002472E0"/>
    <w:rsid w:val="002500C9"/>
    <w:rsid w:val="0025670E"/>
    <w:rsid w:val="002638AE"/>
    <w:rsid w:val="0026445D"/>
    <w:rsid w:val="002646D3"/>
    <w:rsid w:val="00266025"/>
    <w:rsid w:val="002675F4"/>
    <w:rsid w:val="00275C14"/>
    <w:rsid w:val="002B0A55"/>
    <w:rsid w:val="002B5175"/>
    <w:rsid w:val="002D3431"/>
    <w:rsid w:val="002D6928"/>
    <w:rsid w:val="002E0274"/>
    <w:rsid w:val="002E0A4C"/>
    <w:rsid w:val="002E2B45"/>
    <w:rsid w:val="002E30F2"/>
    <w:rsid w:val="002E568F"/>
    <w:rsid w:val="002F7725"/>
    <w:rsid w:val="003107E4"/>
    <w:rsid w:val="00313010"/>
    <w:rsid w:val="003153EE"/>
    <w:rsid w:val="0031691E"/>
    <w:rsid w:val="0034431B"/>
    <w:rsid w:val="00346D45"/>
    <w:rsid w:val="0035237A"/>
    <w:rsid w:val="00354E8D"/>
    <w:rsid w:val="00357436"/>
    <w:rsid w:val="00375B6D"/>
    <w:rsid w:val="003810FE"/>
    <w:rsid w:val="0038496E"/>
    <w:rsid w:val="003855BC"/>
    <w:rsid w:val="0039077D"/>
    <w:rsid w:val="0039295B"/>
    <w:rsid w:val="003A1BC6"/>
    <w:rsid w:val="003A38F7"/>
    <w:rsid w:val="003B14AC"/>
    <w:rsid w:val="003B6951"/>
    <w:rsid w:val="003C38EC"/>
    <w:rsid w:val="003D201B"/>
    <w:rsid w:val="003D21DB"/>
    <w:rsid w:val="003D4801"/>
    <w:rsid w:val="003D556C"/>
    <w:rsid w:val="003D63B5"/>
    <w:rsid w:val="003D77E7"/>
    <w:rsid w:val="003D7AB4"/>
    <w:rsid w:val="003D7D92"/>
    <w:rsid w:val="003E5312"/>
    <w:rsid w:val="004162F9"/>
    <w:rsid w:val="00420648"/>
    <w:rsid w:val="00421760"/>
    <w:rsid w:val="00421E71"/>
    <w:rsid w:val="004254BD"/>
    <w:rsid w:val="00425FEB"/>
    <w:rsid w:val="00436FEC"/>
    <w:rsid w:val="00444E02"/>
    <w:rsid w:val="00447BC3"/>
    <w:rsid w:val="00451841"/>
    <w:rsid w:val="00460E5A"/>
    <w:rsid w:val="004620EE"/>
    <w:rsid w:val="004666AC"/>
    <w:rsid w:val="00471CE1"/>
    <w:rsid w:val="00481D07"/>
    <w:rsid w:val="00494CD6"/>
    <w:rsid w:val="004A26A8"/>
    <w:rsid w:val="004B026A"/>
    <w:rsid w:val="004B33E6"/>
    <w:rsid w:val="004C1F71"/>
    <w:rsid w:val="004C27C6"/>
    <w:rsid w:val="004C44C1"/>
    <w:rsid w:val="004C5C8D"/>
    <w:rsid w:val="004C5EB0"/>
    <w:rsid w:val="004C6EE7"/>
    <w:rsid w:val="004D1C40"/>
    <w:rsid w:val="004D2948"/>
    <w:rsid w:val="004D7D4A"/>
    <w:rsid w:val="004E2D61"/>
    <w:rsid w:val="004E75D7"/>
    <w:rsid w:val="00500447"/>
    <w:rsid w:val="00506318"/>
    <w:rsid w:val="00510B90"/>
    <w:rsid w:val="00511943"/>
    <w:rsid w:val="00512EE7"/>
    <w:rsid w:val="00513B12"/>
    <w:rsid w:val="0051412C"/>
    <w:rsid w:val="005146B6"/>
    <w:rsid w:val="00520074"/>
    <w:rsid w:val="0052284D"/>
    <w:rsid w:val="005262E8"/>
    <w:rsid w:val="005277EA"/>
    <w:rsid w:val="005324CF"/>
    <w:rsid w:val="005359EC"/>
    <w:rsid w:val="005467D5"/>
    <w:rsid w:val="005468D5"/>
    <w:rsid w:val="00555041"/>
    <w:rsid w:val="00563708"/>
    <w:rsid w:val="00563A2A"/>
    <w:rsid w:val="0056745B"/>
    <w:rsid w:val="00572456"/>
    <w:rsid w:val="00577E81"/>
    <w:rsid w:val="00587DEB"/>
    <w:rsid w:val="00591565"/>
    <w:rsid w:val="005A1BFA"/>
    <w:rsid w:val="005A48D2"/>
    <w:rsid w:val="005B2C38"/>
    <w:rsid w:val="005B3322"/>
    <w:rsid w:val="005B46F5"/>
    <w:rsid w:val="005C5961"/>
    <w:rsid w:val="005D0206"/>
    <w:rsid w:val="005D18A1"/>
    <w:rsid w:val="005D4968"/>
    <w:rsid w:val="005F44ED"/>
    <w:rsid w:val="005F5B0F"/>
    <w:rsid w:val="00615FAA"/>
    <w:rsid w:val="00621CA0"/>
    <w:rsid w:val="0062205D"/>
    <w:rsid w:val="00630CA6"/>
    <w:rsid w:val="00635149"/>
    <w:rsid w:val="006353C6"/>
    <w:rsid w:val="00637F0D"/>
    <w:rsid w:val="00640CFE"/>
    <w:rsid w:val="00645116"/>
    <w:rsid w:val="00646DFA"/>
    <w:rsid w:val="00650CDB"/>
    <w:rsid w:val="00654836"/>
    <w:rsid w:val="00656658"/>
    <w:rsid w:val="006567AC"/>
    <w:rsid w:val="00661F05"/>
    <w:rsid w:val="00684D57"/>
    <w:rsid w:val="00687B55"/>
    <w:rsid w:val="0069003A"/>
    <w:rsid w:val="00695C9B"/>
    <w:rsid w:val="00697B7C"/>
    <w:rsid w:val="006B001F"/>
    <w:rsid w:val="006B6434"/>
    <w:rsid w:val="006D28A5"/>
    <w:rsid w:val="006E2E46"/>
    <w:rsid w:val="006F083F"/>
    <w:rsid w:val="006F7CFB"/>
    <w:rsid w:val="00705B57"/>
    <w:rsid w:val="00706F68"/>
    <w:rsid w:val="00713520"/>
    <w:rsid w:val="0071354E"/>
    <w:rsid w:val="00716864"/>
    <w:rsid w:val="007262C0"/>
    <w:rsid w:val="007627B7"/>
    <w:rsid w:val="0076418D"/>
    <w:rsid w:val="007700A7"/>
    <w:rsid w:val="00770958"/>
    <w:rsid w:val="00776A7F"/>
    <w:rsid w:val="00781445"/>
    <w:rsid w:val="00781AC0"/>
    <w:rsid w:val="00787056"/>
    <w:rsid w:val="00787746"/>
    <w:rsid w:val="00794523"/>
    <w:rsid w:val="007A1018"/>
    <w:rsid w:val="007A53EA"/>
    <w:rsid w:val="007B3153"/>
    <w:rsid w:val="007C3116"/>
    <w:rsid w:val="007C4F38"/>
    <w:rsid w:val="007C529A"/>
    <w:rsid w:val="007C6D14"/>
    <w:rsid w:val="007C76F3"/>
    <w:rsid w:val="007D5915"/>
    <w:rsid w:val="007E18BB"/>
    <w:rsid w:val="007E579E"/>
    <w:rsid w:val="007F315B"/>
    <w:rsid w:val="007F3A97"/>
    <w:rsid w:val="007F4D70"/>
    <w:rsid w:val="00803397"/>
    <w:rsid w:val="00805185"/>
    <w:rsid w:val="008171F9"/>
    <w:rsid w:val="00821161"/>
    <w:rsid w:val="00822265"/>
    <w:rsid w:val="008274C7"/>
    <w:rsid w:val="00827599"/>
    <w:rsid w:val="00830261"/>
    <w:rsid w:val="00830280"/>
    <w:rsid w:val="008414ED"/>
    <w:rsid w:val="00857C21"/>
    <w:rsid w:val="00866EEF"/>
    <w:rsid w:val="00871FAF"/>
    <w:rsid w:val="0087201C"/>
    <w:rsid w:val="0088163A"/>
    <w:rsid w:val="00886852"/>
    <w:rsid w:val="008A1E9D"/>
    <w:rsid w:val="008B51F2"/>
    <w:rsid w:val="008B53AF"/>
    <w:rsid w:val="008C3BF5"/>
    <w:rsid w:val="008D24E0"/>
    <w:rsid w:val="008D6238"/>
    <w:rsid w:val="008D6CBC"/>
    <w:rsid w:val="008E158B"/>
    <w:rsid w:val="008F60D3"/>
    <w:rsid w:val="009130BC"/>
    <w:rsid w:val="009172E1"/>
    <w:rsid w:val="00920853"/>
    <w:rsid w:val="00921580"/>
    <w:rsid w:val="00922E2B"/>
    <w:rsid w:val="009322A7"/>
    <w:rsid w:val="00934BBF"/>
    <w:rsid w:val="009379D6"/>
    <w:rsid w:val="00940E2C"/>
    <w:rsid w:val="009430BF"/>
    <w:rsid w:val="00943ED2"/>
    <w:rsid w:val="0094516D"/>
    <w:rsid w:val="00955E51"/>
    <w:rsid w:val="00974B3C"/>
    <w:rsid w:val="00980140"/>
    <w:rsid w:val="0098111F"/>
    <w:rsid w:val="0098119F"/>
    <w:rsid w:val="009822C5"/>
    <w:rsid w:val="00984B8F"/>
    <w:rsid w:val="0098644D"/>
    <w:rsid w:val="00986E12"/>
    <w:rsid w:val="00987F78"/>
    <w:rsid w:val="00992CC2"/>
    <w:rsid w:val="009A5E1E"/>
    <w:rsid w:val="009A7DE4"/>
    <w:rsid w:val="009B1788"/>
    <w:rsid w:val="009B1946"/>
    <w:rsid w:val="009B4236"/>
    <w:rsid w:val="009B71C2"/>
    <w:rsid w:val="009C048D"/>
    <w:rsid w:val="009C25AF"/>
    <w:rsid w:val="009D0007"/>
    <w:rsid w:val="009D03F0"/>
    <w:rsid w:val="009D0B6E"/>
    <w:rsid w:val="009D7096"/>
    <w:rsid w:val="009E3534"/>
    <w:rsid w:val="009E4B8A"/>
    <w:rsid w:val="009E4CCD"/>
    <w:rsid w:val="009E6E2C"/>
    <w:rsid w:val="009F5EBD"/>
    <w:rsid w:val="00A0092D"/>
    <w:rsid w:val="00A03ECD"/>
    <w:rsid w:val="00A072C9"/>
    <w:rsid w:val="00A07EB3"/>
    <w:rsid w:val="00A106A8"/>
    <w:rsid w:val="00A20325"/>
    <w:rsid w:val="00A20C32"/>
    <w:rsid w:val="00A23057"/>
    <w:rsid w:val="00A2480C"/>
    <w:rsid w:val="00A25AD8"/>
    <w:rsid w:val="00A26B23"/>
    <w:rsid w:val="00A32405"/>
    <w:rsid w:val="00A526BF"/>
    <w:rsid w:val="00A53A81"/>
    <w:rsid w:val="00A55A59"/>
    <w:rsid w:val="00A572A2"/>
    <w:rsid w:val="00A6274F"/>
    <w:rsid w:val="00A650A6"/>
    <w:rsid w:val="00A659A2"/>
    <w:rsid w:val="00A67610"/>
    <w:rsid w:val="00A8686C"/>
    <w:rsid w:val="00A86C0B"/>
    <w:rsid w:val="00A96D9D"/>
    <w:rsid w:val="00A96FB3"/>
    <w:rsid w:val="00AA24BA"/>
    <w:rsid w:val="00AA3AE0"/>
    <w:rsid w:val="00AA62E0"/>
    <w:rsid w:val="00AB22F6"/>
    <w:rsid w:val="00AB3219"/>
    <w:rsid w:val="00AB4181"/>
    <w:rsid w:val="00AD7FBA"/>
    <w:rsid w:val="00AE345C"/>
    <w:rsid w:val="00AE35ED"/>
    <w:rsid w:val="00AF1EEE"/>
    <w:rsid w:val="00AF39A3"/>
    <w:rsid w:val="00AF3EE3"/>
    <w:rsid w:val="00B051C1"/>
    <w:rsid w:val="00B07D75"/>
    <w:rsid w:val="00B221F5"/>
    <w:rsid w:val="00B2227A"/>
    <w:rsid w:val="00B26288"/>
    <w:rsid w:val="00B31CCE"/>
    <w:rsid w:val="00B51547"/>
    <w:rsid w:val="00B61DB7"/>
    <w:rsid w:val="00B62986"/>
    <w:rsid w:val="00B62FD1"/>
    <w:rsid w:val="00B66EB5"/>
    <w:rsid w:val="00B817AC"/>
    <w:rsid w:val="00B8248A"/>
    <w:rsid w:val="00B938DD"/>
    <w:rsid w:val="00B94115"/>
    <w:rsid w:val="00B952E6"/>
    <w:rsid w:val="00B96A98"/>
    <w:rsid w:val="00B96BEA"/>
    <w:rsid w:val="00BA0B5F"/>
    <w:rsid w:val="00BA4929"/>
    <w:rsid w:val="00BB30F5"/>
    <w:rsid w:val="00BB421B"/>
    <w:rsid w:val="00BC0258"/>
    <w:rsid w:val="00BC5942"/>
    <w:rsid w:val="00BD2BA6"/>
    <w:rsid w:val="00BE1CD0"/>
    <w:rsid w:val="00BE1D2B"/>
    <w:rsid w:val="00BE3FA1"/>
    <w:rsid w:val="00BF6058"/>
    <w:rsid w:val="00BF6C0C"/>
    <w:rsid w:val="00C00827"/>
    <w:rsid w:val="00C05BFB"/>
    <w:rsid w:val="00C1121C"/>
    <w:rsid w:val="00C2048B"/>
    <w:rsid w:val="00C2254E"/>
    <w:rsid w:val="00C22B8E"/>
    <w:rsid w:val="00C3076E"/>
    <w:rsid w:val="00C327BC"/>
    <w:rsid w:val="00C358C2"/>
    <w:rsid w:val="00C43C87"/>
    <w:rsid w:val="00C4672C"/>
    <w:rsid w:val="00C51BC1"/>
    <w:rsid w:val="00C71244"/>
    <w:rsid w:val="00C71487"/>
    <w:rsid w:val="00C715DC"/>
    <w:rsid w:val="00C826C3"/>
    <w:rsid w:val="00C86C3F"/>
    <w:rsid w:val="00C91F59"/>
    <w:rsid w:val="00C93FF7"/>
    <w:rsid w:val="00C971D3"/>
    <w:rsid w:val="00CB1846"/>
    <w:rsid w:val="00CB23E6"/>
    <w:rsid w:val="00CB590D"/>
    <w:rsid w:val="00CC0A8D"/>
    <w:rsid w:val="00CC2BDC"/>
    <w:rsid w:val="00CC5357"/>
    <w:rsid w:val="00CD274C"/>
    <w:rsid w:val="00CD45A4"/>
    <w:rsid w:val="00CD6891"/>
    <w:rsid w:val="00CE3495"/>
    <w:rsid w:val="00D0140D"/>
    <w:rsid w:val="00D0670B"/>
    <w:rsid w:val="00D07816"/>
    <w:rsid w:val="00D11624"/>
    <w:rsid w:val="00D20EFD"/>
    <w:rsid w:val="00D238EF"/>
    <w:rsid w:val="00D26B29"/>
    <w:rsid w:val="00D270F2"/>
    <w:rsid w:val="00D43609"/>
    <w:rsid w:val="00D44786"/>
    <w:rsid w:val="00D51583"/>
    <w:rsid w:val="00D526CA"/>
    <w:rsid w:val="00D70E60"/>
    <w:rsid w:val="00D7164D"/>
    <w:rsid w:val="00D843A6"/>
    <w:rsid w:val="00D874E9"/>
    <w:rsid w:val="00D91927"/>
    <w:rsid w:val="00DB1C02"/>
    <w:rsid w:val="00DC33C4"/>
    <w:rsid w:val="00DD43C7"/>
    <w:rsid w:val="00DD5871"/>
    <w:rsid w:val="00DD7480"/>
    <w:rsid w:val="00DD7721"/>
    <w:rsid w:val="00DF4FDA"/>
    <w:rsid w:val="00DF723E"/>
    <w:rsid w:val="00DF7958"/>
    <w:rsid w:val="00E10FD5"/>
    <w:rsid w:val="00E11340"/>
    <w:rsid w:val="00E1657E"/>
    <w:rsid w:val="00E1717C"/>
    <w:rsid w:val="00E250E8"/>
    <w:rsid w:val="00E45487"/>
    <w:rsid w:val="00E504AB"/>
    <w:rsid w:val="00E53882"/>
    <w:rsid w:val="00E55AC1"/>
    <w:rsid w:val="00E64255"/>
    <w:rsid w:val="00E64BB3"/>
    <w:rsid w:val="00E66733"/>
    <w:rsid w:val="00E72832"/>
    <w:rsid w:val="00E74FBE"/>
    <w:rsid w:val="00E83811"/>
    <w:rsid w:val="00E846AE"/>
    <w:rsid w:val="00E97B3A"/>
    <w:rsid w:val="00EA6832"/>
    <w:rsid w:val="00EB0023"/>
    <w:rsid w:val="00EB47F5"/>
    <w:rsid w:val="00EC1A20"/>
    <w:rsid w:val="00EC25A7"/>
    <w:rsid w:val="00ED6432"/>
    <w:rsid w:val="00EE0463"/>
    <w:rsid w:val="00EE1C48"/>
    <w:rsid w:val="00EE1EB8"/>
    <w:rsid w:val="00EF46E6"/>
    <w:rsid w:val="00EF5008"/>
    <w:rsid w:val="00F00246"/>
    <w:rsid w:val="00F139C5"/>
    <w:rsid w:val="00F13BAA"/>
    <w:rsid w:val="00F20BFC"/>
    <w:rsid w:val="00F21DCA"/>
    <w:rsid w:val="00F24D01"/>
    <w:rsid w:val="00F2553C"/>
    <w:rsid w:val="00F365F1"/>
    <w:rsid w:val="00F400C2"/>
    <w:rsid w:val="00F47316"/>
    <w:rsid w:val="00F53358"/>
    <w:rsid w:val="00F65522"/>
    <w:rsid w:val="00F66F6B"/>
    <w:rsid w:val="00F817BB"/>
    <w:rsid w:val="00F90360"/>
    <w:rsid w:val="00FB0579"/>
    <w:rsid w:val="00FB37B0"/>
    <w:rsid w:val="00FD0599"/>
    <w:rsid w:val="00FE1F63"/>
    <w:rsid w:val="00FE3D2D"/>
    <w:rsid w:val="00FF0DAF"/>
    <w:rsid w:val="00FF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0AFF66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91E"/>
    <w:pPr>
      <w:spacing w:line="260" w:lineRule="exact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rsid w:val="00CC2BDC"/>
    <w:pPr>
      <w:spacing w:line="600" w:lineRule="exact"/>
      <w:outlineLvl w:val="0"/>
    </w:pPr>
    <w:rPr>
      <w:color w:val="FFFFFF" w:themeColor="background1"/>
      <w:sz w:val="60"/>
      <w:szCs w:val="6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E3495"/>
    <w:pPr>
      <w:spacing w:line="480" w:lineRule="exact"/>
      <w:outlineLvl w:val="1"/>
    </w:pPr>
    <w:rPr>
      <w:color w:val="1E397E" w:themeColor="text2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5961"/>
    <w:pPr>
      <w:outlineLvl w:val="2"/>
    </w:pPr>
    <w:rPr>
      <w:b/>
      <w:color w:val="56008C" w:themeColor="accent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5C5961"/>
    <w:pPr>
      <w:numPr>
        <w:numId w:val="2"/>
      </w:numPr>
      <w:spacing w:line="320" w:lineRule="exact"/>
      <w:ind w:left="364" w:hanging="378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C2254E"/>
    <w:pPr>
      <w:spacing w:line="480" w:lineRule="exact"/>
      <w:outlineLvl w:val="4"/>
    </w:pPr>
    <w:rPr>
      <w:b/>
      <w:color w:val="FFFFFF" w:themeColor="background1"/>
      <w:sz w:val="30"/>
      <w:szCs w:val="3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64BB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834D0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64BB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64BB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64BB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BC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BC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254BD"/>
    <w:pPr>
      <w:tabs>
        <w:tab w:val="right" w:pos="8077"/>
      </w:tabs>
    </w:pPr>
    <w:rPr>
      <w:color w:val="1E397E" w:themeColor="text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254BD"/>
    <w:rPr>
      <w:color w:val="1E397E" w:themeColor="text2"/>
      <w:sz w:val="18"/>
      <w:szCs w:val="1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B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BCA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156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C2BDC"/>
    <w:rPr>
      <w:color w:val="FFFFFF" w:themeColor="background1"/>
      <w:sz w:val="60"/>
      <w:szCs w:val="60"/>
      <w:lang w:eastAsia="en-US"/>
    </w:rPr>
  </w:style>
  <w:style w:type="paragraph" w:customStyle="1" w:styleId="Reviewdate">
    <w:name w:val="Review date"/>
    <w:basedOn w:val="Normal"/>
    <w:rsid w:val="00CC2BDC"/>
    <w:rPr>
      <w:i/>
      <w:color w:val="FFFFFF" w:themeColor="background1"/>
    </w:rPr>
  </w:style>
  <w:style w:type="paragraph" w:styleId="Subtitle">
    <w:name w:val="Subtitle"/>
    <w:basedOn w:val="Normal"/>
    <w:next w:val="Normal"/>
    <w:link w:val="SubtitleChar"/>
    <w:uiPriority w:val="11"/>
    <w:rsid w:val="00CC2BDC"/>
    <w:rPr>
      <w:color w:val="FFFFFF" w:themeColor="background1"/>
    </w:rPr>
  </w:style>
  <w:style w:type="character" w:customStyle="1" w:styleId="SubtitleChar">
    <w:name w:val="Subtitle Char"/>
    <w:basedOn w:val="DefaultParagraphFont"/>
    <w:link w:val="Subtitle"/>
    <w:uiPriority w:val="11"/>
    <w:rsid w:val="00CC2BDC"/>
    <w:rPr>
      <w:color w:val="FFFFFF" w:themeColor="background1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E3495"/>
    <w:rPr>
      <w:color w:val="1E397E" w:themeColor="text2"/>
      <w:sz w:val="48"/>
      <w:szCs w:val="4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35149"/>
    <w:pPr>
      <w:spacing w:line="240" w:lineRule="exact"/>
    </w:pPr>
    <w:rPr>
      <w:rFonts w:ascii="Times New Roman" w:hAnsi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FE3D2D"/>
    <w:pPr>
      <w:pBdr>
        <w:bottom w:val="single" w:sz="4" w:space="4" w:color="F7991C" w:themeColor="accent1"/>
      </w:pBdr>
      <w:spacing w:before="200" w:after="280"/>
      <w:ind w:left="936" w:right="936"/>
    </w:pPr>
    <w:rPr>
      <w:b/>
      <w:bCs/>
      <w:i/>
      <w:iCs/>
      <w:color w:val="1E397E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E4CCD"/>
    <w:rPr>
      <w:b/>
      <w:bCs/>
      <w:i/>
      <w:iCs/>
      <w:color w:val="1E397E" w:themeColor="text2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5C5961"/>
    <w:rPr>
      <w:b/>
      <w:color w:val="56008C" w:themeColor="accent2"/>
      <w:lang w:eastAsia="en-US"/>
    </w:rPr>
  </w:style>
  <w:style w:type="paragraph" w:customStyle="1" w:styleId="Contents">
    <w:name w:val="Contents"/>
    <w:basedOn w:val="Heading3"/>
    <w:qFormat/>
    <w:rsid w:val="00357436"/>
    <w:pPr>
      <w:spacing w:before="300"/>
    </w:pPr>
  </w:style>
  <w:style w:type="character" w:customStyle="1" w:styleId="Heading4Char">
    <w:name w:val="Heading 4 Char"/>
    <w:basedOn w:val="DefaultParagraphFont"/>
    <w:link w:val="Heading4"/>
    <w:uiPriority w:val="9"/>
    <w:rsid w:val="005C5961"/>
    <w:rPr>
      <w:b/>
      <w:color w:val="56008C" w:themeColor="accent2"/>
      <w:sz w:val="28"/>
      <w:lang w:eastAsia="en-US"/>
    </w:rPr>
  </w:style>
  <w:style w:type="paragraph" w:styleId="Quote">
    <w:name w:val="Quote"/>
    <w:basedOn w:val="Heading3"/>
    <w:next w:val="Normal"/>
    <w:link w:val="QuoteChar"/>
    <w:uiPriority w:val="29"/>
    <w:semiHidden/>
    <w:qFormat/>
    <w:rsid w:val="00650CDB"/>
    <w:rPr>
      <w:i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E4CCD"/>
    <w:rPr>
      <w:b/>
      <w:i/>
      <w:color w:val="1E397E" w:themeColor="text2"/>
      <w:sz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650CDB"/>
    <w:rPr>
      <w:color w:val="999596" w:themeColor="hyperlink"/>
      <w:u w:val="single"/>
    </w:rPr>
  </w:style>
  <w:style w:type="paragraph" w:customStyle="1" w:styleId="QuoteItalic">
    <w:name w:val="Quote Italic"/>
    <w:basedOn w:val="Quote"/>
    <w:qFormat/>
    <w:rsid w:val="00357436"/>
    <w:rPr>
      <w:b w:val="0"/>
      <w:color w:val="930054" w:themeColor="accent3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E4CCD"/>
    <w:pPr>
      <w:tabs>
        <w:tab w:val="left" w:pos="308"/>
        <w:tab w:val="left" w:pos="6397"/>
      </w:tabs>
      <w:ind w:left="28"/>
    </w:pPr>
    <w:rPr>
      <w:noProof/>
      <w:color w:val="000000" w:themeColor="text1"/>
    </w:rPr>
  </w:style>
  <w:style w:type="paragraph" w:styleId="ListParagraph">
    <w:name w:val="List Paragraph"/>
    <w:basedOn w:val="Normal"/>
    <w:uiPriority w:val="34"/>
    <w:semiHidden/>
    <w:qFormat/>
    <w:rsid w:val="00D51583"/>
    <w:pPr>
      <w:ind w:left="720"/>
      <w:contextualSpacing/>
    </w:pPr>
  </w:style>
  <w:style w:type="paragraph" w:styleId="ListBullet">
    <w:name w:val="List Bullet"/>
    <w:basedOn w:val="ListParagraph"/>
    <w:uiPriority w:val="99"/>
    <w:unhideWhenUsed/>
    <w:qFormat/>
    <w:rsid w:val="001F617D"/>
    <w:pPr>
      <w:numPr>
        <w:numId w:val="3"/>
      </w:numPr>
      <w:ind w:left="238" w:hanging="252"/>
    </w:pPr>
  </w:style>
  <w:style w:type="paragraph" w:styleId="ListNumber">
    <w:name w:val="List Number"/>
    <w:basedOn w:val="Normal"/>
    <w:uiPriority w:val="99"/>
    <w:unhideWhenUsed/>
    <w:qFormat/>
    <w:rsid w:val="001F617D"/>
    <w:pPr>
      <w:numPr>
        <w:numId w:val="9"/>
      </w:numPr>
      <w:tabs>
        <w:tab w:val="clear" w:pos="360"/>
      </w:tabs>
      <w:ind w:left="238" w:hanging="252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C2254E"/>
    <w:rPr>
      <w:b/>
      <w:color w:val="FFFFFF" w:themeColor="background1"/>
      <w:sz w:val="30"/>
      <w:szCs w:val="30"/>
      <w:lang w:eastAsia="en-US"/>
    </w:rPr>
  </w:style>
  <w:style w:type="paragraph" w:customStyle="1" w:styleId="AuthornameBold">
    <w:name w:val="Author name Bold"/>
    <w:basedOn w:val="Subtitle"/>
    <w:rsid w:val="00DD7721"/>
    <w:rPr>
      <w:b/>
    </w:rPr>
  </w:style>
  <w:style w:type="paragraph" w:customStyle="1" w:styleId="Jobtitleorganisationstyle">
    <w:name w:val="Job title/organisation style"/>
    <w:basedOn w:val="Subtitle"/>
    <w:rsid w:val="00DD7721"/>
  </w:style>
  <w:style w:type="character" w:customStyle="1" w:styleId="Heading6Char">
    <w:name w:val="Heading 6 Char"/>
    <w:basedOn w:val="DefaultParagraphFont"/>
    <w:link w:val="Heading6"/>
    <w:uiPriority w:val="9"/>
    <w:rsid w:val="00E64BB3"/>
    <w:rPr>
      <w:rFonts w:asciiTheme="majorHAnsi" w:eastAsiaTheme="majorEastAsia" w:hAnsiTheme="majorHAnsi" w:cstheme="majorBidi"/>
      <w:i/>
      <w:iCs/>
      <w:color w:val="834D04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E64BB3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E64BB3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E64BB3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Default">
    <w:name w:val="Default"/>
    <w:rsid w:val="000D0F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0E1040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E18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18B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18B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18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18BB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91E"/>
    <w:pPr>
      <w:spacing w:line="260" w:lineRule="exact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rsid w:val="00CC2BDC"/>
    <w:pPr>
      <w:spacing w:line="600" w:lineRule="exact"/>
      <w:outlineLvl w:val="0"/>
    </w:pPr>
    <w:rPr>
      <w:color w:val="FFFFFF" w:themeColor="background1"/>
      <w:sz w:val="60"/>
      <w:szCs w:val="6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E3495"/>
    <w:pPr>
      <w:spacing w:line="480" w:lineRule="exact"/>
      <w:outlineLvl w:val="1"/>
    </w:pPr>
    <w:rPr>
      <w:color w:val="1E397E" w:themeColor="text2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5961"/>
    <w:pPr>
      <w:outlineLvl w:val="2"/>
    </w:pPr>
    <w:rPr>
      <w:b/>
      <w:color w:val="56008C" w:themeColor="accent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5C5961"/>
    <w:pPr>
      <w:numPr>
        <w:numId w:val="2"/>
      </w:numPr>
      <w:spacing w:line="320" w:lineRule="exact"/>
      <w:ind w:left="364" w:hanging="378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C2254E"/>
    <w:pPr>
      <w:spacing w:line="480" w:lineRule="exact"/>
      <w:outlineLvl w:val="4"/>
    </w:pPr>
    <w:rPr>
      <w:b/>
      <w:color w:val="FFFFFF" w:themeColor="background1"/>
      <w:sz w:val="30"/>
      <w:szCs w:val="3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64BB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834D0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64BB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64BB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64BB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BC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BC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254BD"/>
    <w:pPr>
      <w:tabs>
        <w:tab w:val="right" w:pos="8077"/>
      </w:tabs>
    </w:pPr>
    <w:rPr>
      <w:color w:val="1E397E" w:themeColor="text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254BD"/>
    <w:rPr>
      <w:color w:val="1E397E" w:themeColor="text2"/>
      <w:sz w:val="18"/>
      <w:szCs w:val="1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B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BCA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156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C2BDC"/>
    <w:rPr>
      <w:color w:val="FFFFFF" w:themeColor="background1"/>
      <w:sz w:val="60"/>
      <w:szCs w:val="60"/>
      <w:lang w:eastAsia="en-US"/>
    </w:rPr>
  </w:style>
  <w:style w:type="paragraph" w:customStyle="1" w:styleId="Reviewdate">
    <w:name w:val="Review date"/>
    <w:basedOn w:val="Normal"/>
    <w:rsid w:val="00CC2BDC"/>
    <w:rPr>
      <w:i/>
      <w:color w:val="FFFFFF" w:themeColor="background1"/>
    </w:rPr>
  </w:style>
  <w:style w:type="paragraph" w:styleId="Subtitle">
    <w:name w:val="Subtitle"/>
    <w:basedOn w:val="Normal"/>
    <w:next w:val="Normal"/>
    <w:link w:val="SubtitleChar"/>
    <w:uiPriority w:val="11"/>
    <w:rsid w:val="00CC2BDC"/>
    <w:rPr>
      <w:color w:val="FFFFFF" w:themeColor="background1"/>
    </w:rPr>
  </w:style>
  <w:style w:type="character" w:customStyle="1" w:styleId="SubtitleChar">
    <w:name w:val="Subtitle Char"/>
    <w:basedOn w:val="DefaultParagraphFont"/>
    <w:link w:val="Subtitle"/>
    <w:uiPriority w:val="11"/>
    <w:rsid w:val="00CC2BDC"/>
    <w:rPr>
      <w:color w:val="FFFFFF" w:themeColor="background1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E3495"/>
    <w:rPr>
      <w:color w:val="1E397E" w:themeColor="text2"/>
      <w:sz w:val="48"/>
      <w:szCs w:val="4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35149"/>
    <w:pPr>
      <w:spacing w:line="240" w:lineRule="exact"/>
    </w:pPr>
    <w:rPr>
      <w:rFonts w:ascii="Times New Roman" w:hAnsi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FE3D2D"/>
    <w:pPr>
      <w:pBdr>
        <w:bottom w:val="single" w:sz="4" w:space="4" w:color="F7991C" w:themeColor="accent1"/>
      </w:pBdr>
      <w:spacing w:before="200" w:after="280"/>
      <w:ind w:left="936" w:right="936"/>
    </w:pPr>
    <w:rPr>
      <w:b/>
      <w:bCs/>
      <w:i/>
      <w:iCs/>
      <w:color w:val="1E397E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E4CCD"/>
    <w:rPr>
      <w:b/>
      <w:bCs/>
      <w:i/>
      <w:iCs/>
      <w:color w:val="1E397E" w:themeColor="text2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5C5961"/>
    <w:rPr>
      <w:b/>
      <w:color w:val="56008C" w:themeColor="accent2"/>
      <w:lang w:eastAsia="en-US"/>
    </w:rPr>
  </w:style>
  <w:style w:type="paragraph" w:customStyle="1" w:styleId="Contents">
    <w:name w:val="Contents"/>
    <w:basedOn w:val="Heading3"/>
    <w:qFormat/>
    <w:rsid w:val="00357436"/>
    <w:pPr>
      <w:spacing w:before="300"/>
    </w:pPr>
  </w:style>
  <w:style w:type="character" w:customStyle="1" w:styleId="Heading4Char">
    <w:name w:val="Heading 4 Char"/>
    <w:basedOn w:val="DefaultParagraphFont"/>
    <w:link w:val="Heading4"/>
    <w:uiPriority w:val="9"/>
    <w:rsid w:val="005C5961"/>
    <w:rPr>
      <w:b/>
      <w:color w:val="56008C" w:themeColor="accent2"/>
      <w:sz w:val="28"/>
      <w:lang w:eastAsia="en-US"/>
    </w:rPr>
  </w:style>
  <w:style w:type="paragraph" w:styleId="Quote">
    <w:name w:val="Quote"/>
    <w:basedOn w:val="Heading3"/>
    <w:next w:val="Normal"/>
    <w:link w:val="QuoteChar"/>
    <w:uiPriority w:val="29"/>
    <w:semiHidden/>
    <w:qFormat/>
    <w:rsid w:val="00650CDB"/>
    <w:rPr>
      <w:i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E4CCD"/>
    <w:rPr>
      <w:b/>
      <w:i/>
      <w:color w:val="1E397E" w:themeColor="text2"/>
      <w:sz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650CDB"/>
    <w:rPr>
      <w:color w:val="999596" w:themeColor="hyperlink"/>
      <w:u w:val="single"/>
    </w:rPr>
  </w:style>
  <w:style w:type="paragraph" w:customStyle="1" w:styleId="QuoteItalic">
    <w:name w:val="Quote Italic"/>
    <w:basedOn w:val="Quote"/>
    <w:qFormat/>
    <w:rsid w:val="00357436"/>
    <w:rPr>
      <w:b w:val="0"/>
      <w:color w:val="930054" w:themeColor="accent3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E4CCD"/>
    <w:pPr>
      <w:tabs>
        <w:tab w:val="left" w:pos="308"/>
        <w:tab w:val="left" w:pos="6397"/>
      </w:tabs>
      <w:ind w:left="28"/>
    </w:pPr>
    <w:rPr>
      <w:noProof/>
      <w:color w:val="000000" w:themeColor="text1"/>
    </w:rPr>
  </w:style>
  <w:style w:type="paragraph" w:styleId="ListParagraph">
    <w:name w:val="List Paragraph"/>
    <w:basedOn w:val="Normal"/>
    <w:uiPriority w:val="34"/>
    <w:semiHidden/>
    <w:qFormat/>
    <w:rsid w:val="00D51583"/>
    <w:pPr>
      <w:ind w:left="720"/>
      <w:contextualSpacing/>
    </w:pPr>
  </w:style>
  <w:style w:type="paragraph" w:styleId="ListBullet">
    <w:name w:val="List Bullet"/>
    <w:basedOn w:val="ListParagraph"/>
    <w:uiPriority w:val="99"/>
    <w:unhideWhenUsed/>
    <w:qFormat/>
    <w:rsid w:val="001F617D"/>
    <w:pPr>
      <w:numPr>
        <w:numId w:val="3"/>
      </w:numPr>
      <w:ind w:left="238" w:hanging="252"/>
    </w:pPr>
  </w:style>
  <w:style w:type="paragraph" w:styleId="ListNumber">
    <w:name w:val="List Number"/>
    <w:basedOn w:val="Normal"/>
    <w:uiPriority w:val="99"/>
    <w:unhideWhenUsed/>
    <w:qFormat/>
    <w:rsid w:val="001F617D"/>
    <w:pPr>
      <w:numPr>
        <w:numId w:val="9"/>
      </w:numPr>
      <w:tabs>
        <w:tab w:val="clear" w:pos="360"/>
      </w:tabs>
      <w:ind w:left="238" w:hanging="252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C2254E"/>
    <w:rPr>
      <w:b/>
      <w:color w:val="FFFFFF" w:themeColor="background1"/>
      <w:sz w:val="30"/>
      <w:szCs w:val="30"/>
      <w:lang w:eastAsia="en-US"/>
    </w:rPr>
  </w:style>
  <w:style w:type="paragraph" w:customStyle="1" w:styleId="AuthornameBold">
    <w:name w:val="Author name Bold"/>
    <w:basedOn w:val="Subtitle"/>
    <w:rsid w:val="00DD7721"/>
    <w:rPr>
      <w:b/>
    </w:rPr>
  </w:style>
  <w:style w:type="paragraph" w:customStyle="1" w:styleId="Jobtitleorganisationstyle">
    <w:name w:val="Job title/organisation style"/>
    <w:basedOn w:val="Subtitle"/>
    <w:rsid w:val="00DD7721"/>
  </w:style>
  <w:style w:type="character" w:customStyle="1" w:styleId="Heading6Char">
    <w:name w:val="Heading 6 Char"/>
    <w:basedOn w:val="DefaultParagraphFont"/>
    <w:link w:val="Heading6"/>
    <w:uiPriority w:val="9"/>
    <w:rsid w:val="00E64BB3"/>
    <w:rPr>
      <w:rFonts w:asciiTheme="majorHAnsi" w:eastAsiaTheme="majorEastAsia" w:hAnsiTheme="majorHAnsi" w:cstheme="majorBidi"/>
      <w:i/>
      <w:iCs/>
      <w:color w:val="834D04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E64BB3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E64BB3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E64BB3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Default">
    <w:name w:val="Default"/>
    <w:rsid w:val="000D0F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0E1040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E18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18B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18B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18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18B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renalreg.org/" TargetMode="External"/><Relationship Id="rId1" Type="http://schemas.openxmlformats.org/officeDocument/2006/relationships/image" Target="media/image1.jp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e\AppData\Local\Temp\7zO7D36.tmp\160415_KQuIP_OnePager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E397E"/>
      </a:dk2>
      <a:lt2>
        <a:srgbClr val="DDDDDD"/>
      </a:lt2>
      <a:accent1>
        <a:srgbClr val="F7991C"/>
      </a:accent1>
      <a:accent2>
        <a:srgbClr val="56008C"/>
      </a:accent2>
      <a:accent3>
        <a:srgbClr val="930054"/>
      </a:accent3>
      <a:accent4>
        <a:srgbClr val="00ADC6"/>
      </a:accent4>
      <a:accent5>
        <a:srgbClr val="4B6097"/>
      </a:accent5>
      <a:accent6>
        <a:srgbClr val="4F4C4D"/>
      </a:accent6>
      <a:hlink>
        <a:srgbClr val="999596"/>
      </a:hlink>
      <a:folHlink>
        <a:srgbClr val="CECCCC"/>
      </a:folHlink>
    </a:clrScheme>
    <a:fontScheme name="TK Teme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ot="0" spcFirstLastPara="0" vertOverflow="overflow" horzOverflow="overflow" vert="horz" wrap="square" lIns="108000" tIns="396000" rIns="72000" bIns="10800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07BF2-A785-477D-B9F3-26BB7F05C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160415_KQuIP_OnePager.dotx</Template>
  <TotalTime>1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NBT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Stoves</dc:creator>
  <cp:lastModifiedBy>Leeanne Lockley</cp:lastModifiedBy>
  <cp:revision>2</cp:revision>
  <cp:lastPrinted>2018-01-19T16:51:00Z</cp:lastPrinted>
  <dcterms:created xsi:type="dcterms:W3CDTF">2019-07-15T15:49:00Z</dcterms:created>
  <dcterms:modified xsi:type="dcterms:W3CDTF">2019-07-15T15:49:00Z</dcterms:modified>
</cp:coreProperties>
</file>