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28A" w:rsidRDefault="0065728A" w:rsidP="00B05BD3">
      <w:pPr>
        <w:pStyle w:val="NoSpacing"/>
        <w:rPr>
          <w:u w:color="56008C"/>
        </w:rPr>
      </w:pPr>
    </w:p>
    <w:p w:rsidR="001E30B6" w:rsidRDefault="001E30B6" w:rsidP="00403539">
      <w:pPr>
        <w:pStyle w:val="Body"/>
        <w:spacing w:line="240" w:lineRule="auto"/>
        <w:jc w:val="center"/>
        <w:rPr>
          <w:color w:val="56008C" w:themeColor="accent2"/>
          <w:sz w:val="32"/>
        </w:rPr>
      </w:pPr>
    </w:p>
    <w:p w:rsidR="00805D52" w:rsidRDefault="004C143F" w:rsidP="00C171C3">
      <w:pPr>
        <w:pStyle w:val="Body"/>
        <w:spacing w:line="240" w:lineRule="auto"/>
        <w:jc w:val="center"/>
        <w:rPr>
          <w:color w:val="56008C" w:themeColor="accent2"/>
          <w:sz w:val="32"/>
        </w:rPr>
      </w:pPr>
      <w:proofErr w:type="spellStart"/>
      <w:r>
        <w:rPr>
          <w:color w:val="56008C" w:themeColor="accent2"/>
          <w:sz w:val="32"/>
        </w:rPr>
        <w:t>K</w:t>
      </w:r>
      <w:r w:rsidR="005A064A" w:rsidRPr="00966EFF">
        <w:rPr>
          <w:color w:val="56008C" w:themeColor="accent2"/>
          <w:sz w:val="32"/>
        </w:rPr>
        <w:t>QuIP</w:t>
      </w:r>
      <w:proofErr w:type="spellEnd"/>
      <w:r w:rsidR="005A064A" w:rsidRPr="00966EFF">
        <w:rPr>
          <w:color w:val="56008C" w:themeColor="accent2"/>
          <w:sz w:val="32"/>
        </w:rPr>
        <w:t xml:space="preserve"> </w:t>
      </w:r>
      <w:r w:rsidR="0019267E">
        <w:rPr>
          <w:color w:val="56008C" w:themeColor="accent2"/>
          <w:sz w:val="32"/>
        </w:rPr>
        <w:t>Launch Event</w:t>
      </w:r>
      <w:r w:rsidR="00C171C3">
        <w:rPr>
          <w:color w:val="56008C" w:themeColor="accent2"/>
          <w:sz w:val="32"/>
        </w:rPr>
        <w:t xml:space="preserve"> </w:t>
      </w:r>
    </w:p>
    <w:p w:rsidR="00C171C3" w:rsidRPr="00966EFF" w:rsidRDefault="00C171C3" w:rsidP="00C171C3">
      <w:pPr>
        <w:pStyle w:val="Body"/>
        <w:spacing w:line="240" w:lineRule="auto"/>
        <w:jc w:val="center"/>
        <w:rPr>
          <w:color w:val="56008C" w:themeColor="accent2"/>
          <w:sz w:val="32"/>
        </w:rPr>
      </w:pPr>
      <w:r>
        <w:rPr>
          <w:color w:val="56008C" w:themeColor="accent2"/>
          <w:sz w:val="32"/>
        </w:rPr>
        <w:t>Agenda template</w:t>
      </w:r>
    </w:p>
    <w:p w:rsidR="001E30B6" w:rsidRPr="00966EFF" w:rsidRDefault="001E30B6" w:rsidP="00403539">
      <w:pPr>
        <w:pStyle w:val="Body"/>
        <w:spacing w:line="240" w:lineRule="auto"/>
        <w:jc w:val="center"/>
        <w:rPr>
          <w:color w:val="56008C" w:themeColor="accent2"/>
          <w:sz w:val="24"/>
        </w:rPr>
      </w:pPr>
    </w:p>
    <w:tbl>
      <w:tblPr>
        <w:tblW w:w="111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32"/>
        <w:gridCol w:w="3212"/>
      </w:tblGrid>
      <w:tr w:rsidR="0065728A" w:rsidTr="00FF2621">
        <w:trPr>
          <w:trHeight w:val="296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28A" w:rsidRDefault="00747673" w:rsidP="005236D3">
            <w:pPr>
              <w:pStyle w:val="Body"/>
              <w:shd w:val="clear" w:color="auto" w:fill="930054" w:themeFill="accent3"/>
              <w:spacing w:line="240" w:lineRule="auto"/>
              <w:jc w:val="center"/>
            </w:pPr>
            <w:r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9.30 – 10am</w:t>
            </w:r>
            <w:r w:rsidR="001B6DDA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 xml:space="preserve"> </w:t>
            </w:r>
            <w:r w:rsidR="00B864AB" w:rsidRPr="00953C6D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– REGISTRATION / COFFEE</w:t>
            </w:r>
            <w:r w:rsidR="00D96701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/ NETWORK OPPORTUNITY</w:t>
            </w:r>
          </w:p>
        </w:tc>
      </w:tr>
      <w:tr w:rsidR="0065728A" w:rsidTr="00E14813">
        <w:trPr>
          <w:trHeight w:val="109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55" w:rsidRPr="00C171C3" w:rsidRDefault="000A256E" w:rsidP="008B61B1">
            <w:pPr>
              <w:pStyle w:val="Body"/>
              <w:spacing w:line="276" w:lineRule="auto"/>
              <w:rPr>
                <w:bCs/>
                <w:sz w:val="22"/>
                <w:szCs w:val="22"/>
                <w:lang w:val="en-US"/>
              </w:rPr>
            </w:pPr>
            <w:r w:rsidRPr="00C171C3">
              <w:rPr>
                <w:bCs/>
                <w:sz w:val="22"/>
                <w:szCs w:val="22"/>
                <w:lang w:val="en-US"/>
              </w:rPr>
              <w:t>10</w:t>
            </w:r>
            <w:r w:rsidR="00446D8E">
              <w:rPr>
                <w:bCs/>
                <w:sz w:val="22"/>
                <w:szCs w:val="22"/>
                <w:lang w:val="en-US"/>
              </w:rPr>
              <w:t>.00</w:t>
            </w:r>
            <w:r w:rsidRPr="00C171C3">
              <w:rPr>
                <w:bCs/>
                <w:sz w:val="22"/>
                <w:szCs w:val="22"/>
                <w:lang w:val="en-US"/>
              </w:rPr>
              <w:t xml:space="preserve"> – 10.15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1C3" w:rsidRDefault="001E30B6" w:rsidP="008B61B1">
            <w:pPr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C171C3">
              <w:rPr>
                <w:rFonts w:ascii="Calibri" w:hAnsi="Calibri"/>
                <w:sz w:val="22"/>
                <w:szCs w:val="22"/>
                <w:lang w:val="en-GB" w:eastAsia="en-GB"/>
              </w:rPr>
              <w:t>Introductions and welcome</w:t>
            </w:r>
          </w:p>
          <w:p w:rsidR="001E30B6" w:rsidRPr="00C171C3" w:rsidRDefault="00C171C3" w:rsidP="00C171C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171C3">
              <w:rPr>
                <w:sz w:val="22"/>
                <w:szCs w:val="22"/>
                <w:lang w:val="en-GB"/>
              </w:rPr>
              <w:t>P</w:t>
            </w:r>
            <w:r w:rsidR="006E12E0" w:rsidRPr="00C171C3">
              <w:rPr>
                <w:sz w:val="22"/>
                <w:szCs w:val="22"/>
                <w:lang w:val="en-GB"/>
              </w:rPr>
              <w:t>urpose of the day</w:t>
            </w:r>
            <w:r w:rsidR="00994328" w:rsidRPr="00C171C3">
              <w:rPr>
                <w:sz w:val="22"/>
                <w:szCs w:val="22"/>
                <w:lang w:val="en-GB"/>
              </w:rPr>
              <w:t xml:space="preserve"> &amp; setting the scene</w:t>
            </w:r>
            <w:r w:rsidR="00ED445E" w:rsidRPr="00C171C3">
              <w:rPr>
                <w:sz w:val="22"/>
                <w:szCs w:val="22"/>
                <w:lang w:val="en-GB"/>
              </w:rPr>
              <w:t xml:space="preserve"> </w:t>
            </w:r>
          </w:p>
          <w:p w:rsidR="00ED445E" w:rsidRPr="00C171C3" w:rsidRDefault="0008604E" w:rsidP="00C171C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171C3">
              <w:rPr>
                <w:sz w:val="22"/>
                <w:szCs w:val="22"/>
                <w:lang w:val="en-GB"/>
              </w:rPr>
              <w:t xml:space="preserve">The </w:t>
            </w:r>
            <w:r w:rsidR="00ED445E" w:rsidRPr="00C171C3">
              <w:rPr>
                <w:sz w:val="22"/>
                <w:szCs w:val="22"/>
                <w:lang w:val="en-GB"/>
              </w:rPr>
              <w:t xml:space="preserve">wider </w:t>
            </w:r>
            <w:proofErr w:type="spellStart"/>
            <w:r w:rsidR="00ED445E" w:rsidRPr="00C171C3">
              <w:rPr>
                <w:sz w:val="22"/>
                <w:szCs w:val="22"/>
                <w:lang w:val="en-GB"/>
              </w:rPr>
              <w:t>KQuIP</w:t>
            </w:r>
            <w:proofErr w:type="spellEnd"/>
            <w:r w:rsidR="00ED445E" w:rsidRPr="00C171C3">
              <w:rPr>
                <w:sz w:val="22"/>
                <w:szCs w:val="22"/>
                <w:lang w:val="en-GB"/>
              </w:rPr>
              <w:t xml:space="preserve"> aims and </w:t>
            </w:r>
            <w:r w:rsidR="000A256E" w:rsidRPr="00C171C3">
              <w:rPr>
                <w:sz w:val="22"/>
                <w:szCs w:val="22"/>
                <w:lang w:val="en-GB"/>
              </w:rPr>
              <w:t xml:space="preserve">the role of </w:t>
            </w:r>
            <w:r w:rsidR="00E14813" w:rsidRPr="00C171C3">
              <w:rPr>
                <w:sz w:val="22"/>
                <w:szCs w:val="22"/>
                <w:lang w:val="en-GB"/>
              </w:rPr>
              <w:t>leadership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04E" w:rsidRPr="00C171C3" w:rsidRDefault="0008604E" w:rsidP="0032039B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Ron Cullen</w:t>
            </w:r>
            <w:r w:rsidR="001D2A3D" w:rsidRPr="00C171C3">
              <w:rPr>
                <w:sz w:val="22"/>
                <w:szCs w:val="22"/>
              </w:rPr>
              <w:t xml:space="preserve"> </w:t>
            </w:r>
            <w:r w:rsidR="00B3444C" w:rsidRPr="00C171C3">
              <w:rPr>
                <w:sz w:val="22"/>
                <w:szCs w:val="22"/>
              </w:rPr>
              <w:t>– Renal A</w:t>
            </w:r>
            <w:r w:rsidR="005D4DD1" w:rsidRPr="00C171C3">
              <w:rPr>
                <w:sz w:val="22"/>
                <w:szCs w:val="22"/>
              </w:rPr>
              <w:t>ssociation/UKRR</w:t>
            </w:r>
          </w:p>
          <w:p w:rsidR="0008604E" w:rsidRPr="00C171C3" w:rsidRDefault="00B3444C" w:rsidP="0032039B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 xml:space="preserve">Dr </w:t>
            </w:r>
            <w:r w:rsidR="0008604E" w:rsidRPr="00C171C3">
              <w:rPr>
                <w:sz w:val="22"/>
                <w:szCs w:val="22"/>
              </w:rPr>
              <w:t>Paul Cockwell</w:t>
            </w:r>
            <w:r w:rsidR="005D4DD1" w:rsidRPr="00C171C3">
              <w:rPr>
                <w:sz w:val="22"/>
                <w:szCs w:val="22"/>
              </w:rPr>
              <w:t xml:space="preserve"> – </w:t>
            </w:r>
            <w:proofErr w:type="spellStart"/>
            <w:r w:rsidR="005D4DD1" w:rsidRPr="00C171C3">
              <w:rPr>
                <w:sz w:val="22"/>
                <w:szCs w:val="22"/>
              </w:rPr>
              <w:t>KQuIP</w:t>
            </w:r>
            <w:proofErr w:type="spellEnd"/>
            <w:r w:rsidR="005D4DD1" w:rsidRPr="00C171C3">
              <w:rPr>
                <w:sz w:val="22"/>
                <w:szCs w:val="22"/>
              </w:rPr>
              <w:t xml:space="preserve"> co-chair</w:t>
            </w:r>
          </w:p>
          <w:p w:rsidR="00E14813" w:rsidRPr="00C171C3" w:rsidRDefault="00E14813" w:rsidP="0032039B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 xml:space="preserve">Sharlene Greenwood – </w:t>
            </w:r>
            <w:proofErr w:type="spellStart"/>
            <w:r w:rsidRPr="00C171C3">
              <w:rPr>
                <w:sz w:val="22"/>
                <w:szCs w:val="22"/>
              </w:rPr>
              <w:t>KQuIP</w:t>
            </w:r>
            <w:proofErr w:type="spellEnd"/>
            <w:r w:rsidRPr="00C171C3">
              <w:rPr>
                <w:sz w:val="22"/>
                <w:szCs w:val="22"/>
              </w:rPr>
              <w:t xml:space="preserve"> co-chair</w:t>
            </w:r>
          </w:p>
        </w:tc>
      </w:tr>
      <w:tr w:rsidR="00E14813" w:rsidTr="00E14813">
        <w:trPr>
          <w:trHeight w:val="50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FE5A52">
            <w:pPr>
              <w:pStyle w:val="Body"/>
              <w:spacing w:line="276" w:lineRule="auto"/>
              <w:rPr>
                <w:color w:val="auto"/>
                <w:sz w:val="22"/>
                <w:szCs w:val="22"/>
              </w:rPr>
            </w:pPr>
            <w:r w:rsidRPr="00C171C3">
              <w:rPr>
                <w:color w:val="auto"/>
                <w:sz w:val="22"/>
                <w:szCs w:val="22"/>
              </w:rPr>
              <w:t>10.15 – 10.45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FE5A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171C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171C3">
              <w:rPr>
                <w:rFonts w:ascii="Calibri" w:hAnsi="Calibri"/>
                <w:bCs/>
                <w:sz w:val="22"/>
                <w:szCs w:val="22"/>
              </w:rPr>
              <w:t>A patient Experience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FE5A52">
            <w:pPr>
              <w:pStyle w:val="Body"/>
              <w:spacing w:line="276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 w:rsidRPr="00C171C3">
              <w:rPr>
                <w:bCs/>
                <w:color w:val="auto"/>
                <w:sz w:val="22"/>
                <w:szCs w:val="22"/>
                <w:u w:color="FF0000"/>
              </w:rPr>
              <w:t>Patient representative</w:t>
            </w:r>
          </w:p>
        </w:tc>
      </w:tr>
      <w:tr w:rsidR="00E14813" w:rsidTr="00E14813">
        <w:trPr>
          <w:trHeight w:val="38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E14813">
            <w:pPr>
              <w:pStyle w:val="Body"/>
              <w:spacing w:line="276" w:lineRule="auto"/>
              <w:rPr>
                <w:color w:val="auto"/>
                <w:sz w:val="22"/>
                <w:szCs w:val="22"/>
              </w:rPr>
            </w:pPr>
            <w:r w:rsidRPr="00C171C3">
              <w:rPr>
                <w:color w:val="auto"/>
                <w:sz w:val="22"/>
                <w:szCs w:val="22"/>
              </w:rPr>
              <w:t>10.45 – 11.00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E14813">
            <w:pPr>
              <w:pStyle w:val="PlainText"/>
              <w:rPr>
                <w:color w:val="auto"/>
              </w:rPr>
            </w:pPr>
            <w:r w:rsidRPr="00C171C3">
              <w:rPr>
                <w:color w:val="auto"/>
              </w:rPr>
              <w:t xml:space="preserve">Current Activity in the region and data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CC6E3D">
            <w:pPr>
              <w:pStyle w:val="Body"/>
              <w:spacing w:line="276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 w:rsidRPr="00C171C3">
              <w:rPr>
                <w:bCs/>
                <w:color w:val="auto"/>
                <w:sz w:val="22"/>
                <w:szCs w:val="22"/>
                <w:u w:color="FF0000"/>
              </w:rPr>
              <w:t>Regional lead</w:t>
            </w:r>
          </w:p>
        </w:tc>
      </w:tr>
      <w:tr w:rsidR="00E14813" w:rsidTr="00C171C3">
        <w:trPr>
          <w:trHeight w:val="42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D60A2F">
            <w:pPr>
              <w:pStyle w:val="Body"/>
              <w:spacing w:line="276" w:lineRule="auto"/>
              <w:rPr>
                <w:color w:val="auto"/>
                <w:sz w:val="22"/>
                <w:szCs w:val="22"/>
              </w:rPr>
            </w:pPr>
            <w:r w:rsidRPr="00C171C3">
              <w:rPr>
                <w:color w:val="auto"/>
                <w:sz w:val="22"/>
                <w:szCs w:val="22"/>
              </w:rPr>
              <w:t>11</w:t>
            </w:r>
            <w:r w:rsidR="00446D8E">
              <w:rPr>
                <w:color w:val="auto"/>
                <w:sz w:val="22"/>
                <w:szCs w:val="22"/>
              </w:rPr>
              <w:t>.00</w:t>
            </w:r>
            <w:bookmarkStart w:id="0" w:name="_GoBack"/>
            <w:bookmarkEnd w:id="0"/>
            <w:r w:rsidRPr="00C171C3">
              <w:rPr>
                <w:color w:val="auto"/>
                <w:sz w:val="22"/>
                <w:szCs w:val="22"/>
              </w:rPr>
              <w:t xml:space="preserve"> – 11.15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6E12E0">
            <w:pPr>
              <w:pStyle w:val="PlainText"/>
              <w:rPr>
                <w:color w:val="auto"/>
              </w:rPr>
            </w:pPr>
            <w:r w:rsidRPr="00C171C3">
              <w:rPr>
                <w:color w:val="auto"/>
              </w:rPr>
              <w:t xml:space="preserve">Regional </w:t>
            </w:r>
            <w:r w:rsidRPr="00C171C3">
              <w:rPr>
                <w:color w:val="auto"/>
              </w:rPr>
              <w:t>learning needs assessment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CC6E3D">
            <w:pPr>
              <w:pStyle w:val="Body"/>
              <w:spacing w:line="276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 w:rsidRPr="00C171C3">
              <w:rPr>
                <w:bCs/>
                <w:color w:val="auto"/>
                <w:sz w:val="22"/>
                <w:szCs w:val="22"/>
                <w:u w:color="FF0000"/>
              </w:rPr>
              <w:t>QI Programme Manager</w:t>
            </w:r>
          </w:p>
        </w:tc>
      </w:tr>
      <w:tr w:rsidR="00E14813" w:rsidTr="00E14813">
        <w:trPr>
          <w:trHeight w:val="368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E14813" w:rsidRDefault="00E14813" w:rsidP="00E14813">
            <w:pPr>
              <w:pStyle w:val="Body"/>
              <w:shd w:val="clear" w:color="auto" w:fill="930054" w:themeFill="accent3"/>
              <w:spacing w:line="276" w:lineRule="auto"/>
              <w:jc w:val="center"/>
              <w:rPr>
                <w:b/>
                <w:bCs/>
                <w:color w:val="auto"/>
                <w:sz w:val="22"/>
                <w:szCs w:val="18"/>
                <w:u w:color="FF0000"/>
              </w:rPr>
            </w:pPr>
            <w:r>
              <w:rPr>
                <w:b/>
                <w:bCs/>
                <w:color w:val="auto"/>
                <w:sz w:val="22"/>
                <w:szCs w:val="18"/>
                <w:u w:color="FF0000"/>
              </w:rPr>
              <w:t xml:space="preserve">11.15 – 11.30 NETWORKING AND </w:t>
            </w:r>
            <w:r w:rsidRPr="00E14813">
              <w:rPr>
                <w:b/>
                <w:bCs/>
                <w:color w:val="auto"/>
                <w:sz w:val="22"/>
                <w:szCs w:val="18"/>
                <w:u w:color="FF0000"/>
              </w:rPr>
              <w:t>COFFEE</w:t>
            </w:r>
          </w:p>
        </w:tc>
      </w:tr>
      <w:tr w:rsidR="00E14813" w:rsidTr="00E14813">
        <w:trPr>
          <w:trHeight w:val="70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0A256E">
            <w:pPr>
              <w:pStyle w:val="Body"/>
              <w:spacing w:line="276" w:lineRule="auto"/>
              <w:rPr>
                <w:color w:val="auto"/>
                <w:sz w:val="22"/>
                <w:szCs w:val="22"/>
              </w:rPr>
            </w:pPr>
            <w:r w:rsidRPr="00C171C3">
              <w:rPr>
                <w:color w:val="auto"/>
                <w:sz w:val="22"/>
                <w:szCs w:val="22"/>
              </w:rPr>
              <w:t>11.30 – 11.45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E14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C171C3"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  <w:t xml:space="preserve">Project launch </w:t>
            </w:r>
            <w:r w:rsidR="00C171C3"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  <w:t>–</w:t>
            </w:r>
            <w:r w:rsidRPr="00C171C3"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  <w:t xml:space="preserve"> overall aims</w:t>
            </w:r>
          </w:p>
          <w:p w:rsidR="00E14813" w:rsidRPr="00C171C3" w:rsidRDefault="00C171C3" w:rsidP="00C171C3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bCs/>
                <w:sz w:val="22"/>
                <w:szCs w:val="22"/>
                <w:bdr w:val="none" w:sz="0" w:space="0" w:color="auto"/>
                <w:lang w:val="en-GB"/>
              </w:rPr>
              <w:t>Goals and drivers</w:t>
            </w:r>
          </w:p>
          <w:p w:rsidR="00E14813" w:rsidRPr="00C171C3" w:rsidRDefault="00E14813" w:rsidP="00C171C3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C171C3">
              <w:rPr>
                <w:bCs/>
                <w:sz w:val="22"/>
                <w:szCs w:val="22"/>
                <w:bdr w:val="none" w:sz="0" w:space="0" w:color="auto"/>
                <w:lang w:val="en-GB"/>
              </w:rPr>
              <w:t>Q&amp;A session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C171C3" w:rsidP="002660E6">
            <w:pPr>
              <w:pStyle w:val="Body"/>
              <w:spacing w:line="276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>
              <w:rPr>
                <w:bCs/>
                <w:color w:val="auto"/>
                <w:sz w:val="22"/>
                <w:szCs w:val="22"/>
                <w:u w:color="FF0000"/>
              </w:rPr>
              <w:t>Regional lead</w:t>
            </w:r>
          </w:p>
        </w:tc>
      </w:tr>
      <w:tr w:rsidR="00E14813" w:rsidTr="00DD7E2F">
        <w:trPr>
          <w:trHeight w:val="79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A47DB6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 xml:space="preserve">11.45 – 12.30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A47DB6">
            <w:pPr>
              <w:rPr>
                <w:rFonts w:ascii="Calibri" w:hAnsi="Calibri"/>
                <w:sz w:val="22"/>
                <w:szCs w:val="22"/>
              </w:rPr>
            </w:pPr>
            <w:r w:rsidRPr="00C171C3">
              <w:rPr>
                <w:rFonts w:ascii="Calibri" w:hAnsi="Calibri"/>
                <w:sz w:val="22"/>
                <w:szCs w:val="22"/>
              </w:rPr>
              <w:t>World Café /break-out session</w:t>
            </w:r>
          </w:p>
          <w:p w:rsidR="00E14813" w:rsidRPr="00C171C3" w:rsidRDefault="00E14813" w:rsidP="00E1481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Measurement</w:t>
            </w:r>
          </w:p>
          <w:p w:rsidR="00E14813" w:rsidRPr="00C171C3" w:rsidRDefault="00E14813" w:rsidP="00E1481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Objectives</w:t>
            </w:r>
            <w:r w:rsidR="00C171C3" w:rsidRPr="00C171C3">
              <w:rPr>
                <w:sz w:val="22"/>
                <w:szCs w:val="22"/>
              </w:rPr>
              <w:t xml:space="preserve"> / drivers</w:t>
            </w:r>
          </w:p>
          <w:p w:rsidR="00E14813" w:rsidRPr="00C171C3" w:rsidRDefault="00E14813" w:rsidP="00E1481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Raising awareness</w:t>
            </w:r>
          </w:p>
          <w:p w:rsidR="00E14813" w:rsidRPr="00C171C3" w:rsidRDefault="00E14813" w:rsidP="00E1481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Patient experience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2C1A93">
            <w:pPr>
              <w:pStyle w:val="Body"/>
              <w:spacing w:line="276" w:lineRule="auto"/>
              <w:rPr>
                <w:sz w:val="22"/>
                <w:szCs w:val="22"/>
                <w:lang w:val="en-US"/>
              </w:rPr>
            </w:pPr>
            <w:r w:rsidRPr="00C171C3">
              <w:rPr>
                <w:sz w:val="22"/>
                <w:szCs w:val="22"/>
                <w:lang w:val="en-US"/>
              </w:rPr>
              <w:t>All delegates</w:t>
            </w:r>
          </w:p>
        </w:tc>
      </w:tr>
      <w:tr w:rsidR="00E14813" w:rsidTr="00C171C3">
        <w:trPr>
          <w:trHeight w:val="35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F80222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 xml:space="preserve">12.30 – </w:t>
            </w:r>
            <w:r w:rsidR="00F80222" w:rsidRPr="00C171C3">
              <w:rPr>
                <w:sz w:val="22"/>
                <w:szCs w:val="22"/>
              </w:rPr>
              <w:t>13.00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E14813">
            <w:pPr>
              <w:rPr>
                <w:b/>
                <w:bCs/>
                <w:sz w:val="22"/>
                <w:szCs w:val="22"/>
              </w:rPr>
            </w:pPr>
            <w:r w:rsidRPr="00C171C3">
              <w:rPr>
                <w:rFonts w:ascii="Calibri" w:hAnsi="Calibri"/>
                <w:sz w:val="22"/>
                <w:szCs w:val="22"/>
              </w:rPr>
              <w:t xml:space="preserve"> Implementing change - barriers and how to overcome them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E14813" w:rsidP="00994328">
            <w:pPr>
              <w:pStyle w:val="Body"/>
              <w:spacing w:line="276" w:lineRule="auto"/>
              <w:rPr>
                <w:sz w:val="22"/>
                <w:szCs w:val="22"/>
                <w:lang w:val="en-US"/>
              </w:rPr>
            </w:pPr>
            <w:r w:rsidRPr="00C171C3">
              <w:rPr>
                <w:sz w:val="22"/>
                <w:szCs w:val="22"/>
                <w:lang w:val="en-US"/>
              </w:rPr>
              <w:t>National Project Lead</w:t>
            </w:r>
          </w:p>
        </w:tc>
      </w:tr>
      <w:tr w:rsidR="00C171C3" w:rsidTr="00C171C3">
        <w:trPr>
          <w:trHeight w:val="268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1C3" w:rsidRPr="00C171C3" w:rsidRDefault="00C171C3" w:rsidP="00C171C3">
            <w:pPr>
              <w:pStyle w:val="Body"/>
              <w:spacing w:line="276" w:lineRule="auto"/>
              <w:jc w:val="center"/>
              <w:rPr>
                <w:b/>
                <w:color w:val="FFFFFF" w:themeColor="background1"/>
                <w:sz w:val="22"/>
                <w:szCs w:val="18"/>
                <w:lang w:val="en-US"/>
              </w:rPr>
            </w:pPr>
            <w:r w:rsidRPr="00C171C3">
              <w:rPr>
                <w:b/>
                <w:color w:val="FFFFFF" w:themeColor="background1"/>
                <w:sz w:val="22"/>
                <w:szCs w:val="18"/>
                <w:lang w:val="en-US"/>
              </w:rPr>
              <w:t>13.00 – 14.00 NETWORKING AND LUNCH</w:t>
            </w:r>
          </w:p>
        </w:tc>
      </w:tr>
      <w:tr w:rsidR="00E14813" w:rsidTr="00C171C3">
        <w:trPr>
          <w:trHeight w:val="48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C171C3" w:rsidP="001C5BE1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14.00 – 15.00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C171C3" w:rsidP="00C171C3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 xml:space="preserve">Unit pledges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813" w:rsidRPr="00C171C3" w:rsidRDefault="00C171C3" w:rsidP="00994328">
            <w:pPr>
              <w:pStyle w:val="Body"/>
              <w:spacing w:line="276" w:lineRule="auto"/>
              <w:rPr>
                <w:sz w:val="22"/>
                <w:szCs w:val="22"/>
                <w:lang w:val="en-US"/>
              </w:rPr>
            </w:pPr>
            <w:r w:rsidRPr="00C171C3">
              <w:rPr>
                <w:sz w:val="22"/>
                <w:szCs w:val="22"/>
                <w:lang w:val="en-US"/>
              </w:rPr>
              <w:t>All participating units</w:t>
            </w:r>
          </w:p>
        </w:tc>
      </w:tr>
      <w:tr w:rsidR="00C171C3" w:rsidTr="004D574D">
        <w:trPr>
          <w:trHeight w:val="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1C3" w:rsidRPr="00C171C3" w:rsidRDefault="00C171C3" w:rsidP="001C5BE1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15.00 – 15.00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1C3" w:rsidRPr="00C171C3" w:rsidRDefault="00C171C3" w:rsidP="00C171C3">
            <w:pPr>
              <w:pStyle w:val="Body"/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Route map – dates of future meetings, programme, goals and end date</w:t>
            </w:r>
          </w:p>
          <w:p w:rsidR="00C171C3" w:rsidRPr="00C171C3" w:rsidRDefault="00C171C3" w:rsidP="00C171C3">
            <w:pPr>
              <w:pStyle w:val="Body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C171C3">
              <w:rPr>
                <w:sz w:val="22"/>
                <w:szCs w:val="22"/>
              </w:rPr>
              <w:t>KQuIP</w:t>
            </w:r>
            <w:proofErr w:type="spellEnd"/>
            <w:r w:rsidRPr="00C171C3">
              <w:rPr>
                <w:sz w:val="22"/>
                <w:szCs w:val="22"/>
              </w:rPr>
              <w:t xml:space="preserve"> support</w:t>
            </w:r>
          </w:p>
          <w:p w:rsidR="00C171C3" w:rsidRPr="00C171C3" w:rsidRDefault="00C171C3" w:rsidP="00C171C3">
            <w:pPr>
              <w:pStyle w:val="Body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C171C3">
              <w:rPr>
                <w:sz w:val="22"/>
                <w:szCs w:val="22"/>
              </w:rPr>
              <w:t>Summing up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1C3" w:rsidRPr="00C171C3" w:rsidRDefault="00C171C3" w:rsidP="00994328">
            <w:pPr>
              <w:pStyle w:val="Body"/>
              <w:spacing w:line="276" w:lineRule="auto"/>
              <w:rPr>
                <w:sz w:val="22"/>
                <w:szCs w:val="22"/>
                <w:lang w:val="en-US"/>
              </w:rPr>
            </w:pPr>
            <w:r w:rsidRPr="00C171C3">
              <w:rPr>
                <w:sz w:val="22"/>
                <w:szCs w:val="22"/>
                <w:lang w:val="en-US"/>
              </w:rPr>
              <w:t xml:space="preserve">Regional lead and </w:t>
            </w:r>
            <w:proofErr w:type="spellStart"/>
            <w:r w:rsidRPr="00C171C3"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Pr="00C171C3">
              <w:rPr>
                <w:sz w:val="22"/>
                <w:szCs w:val="22"/>
                <w:lang w:val="en-US"/>
              </w:rPr>
              <w:t xml:space="preserve"> manager</w:t>
            </w:r>
          </w:p>
        </w:tc>
      </w:tr>
    </w:tbl>
    <w:p w:rsidR="005732CD" w:rsidRDefault="005732CD" w:rsidP="00FF52B9">
      <w:pPr>
        <w:pStyle w:val="Body"/>
        <w:rPr>
          <w:b/>
          <w:bCs/>
          <w:sz w:val="24"/>
          <w:szCs w:val="24"/>
          <w:lang w:val="en-US"/>
        </w:rPr>
      </w:pPr>
    </w:p>
    <w:sectPr w:rsidR="005732CD" w:rsidSect="00FF2621">
      <w:footerReference w:type="default" r:id="rId9"/>
      <w:headerReference w:type="first" r:id="rId10"/>
      <w:pgSz w:w="11900" w:h="16840"/>
      <w:pgMar w:top="1134" w:right="1418" w:bottom="1134" w:left="130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06" w:rsidRDefault="00271306">
      <w:r>
        <w:separator/>
      </w:r>
    </w:p>
  </w:endnote>
  <w:endnote w:type="continuationSeparator" w:id="0">
    <w:p w:rsidR="00271306" w:rsidRDefault="0027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B2" w:rsidRDefault="00FA74B2" w:rsidP="00FA74B2">
    <w:pPr>
      <w:pStyle w:val="Footer"/>
      <w:tabs>
        <w:tab w:val="clear" w:pos="8077"/>
        <w:tab w:val="right" w:pos="8707"/>
      </w:tabs>
    </w:pPr>
    <w:r w:rsidRPr="00775E43">
      <w:rPr>
        <w:noProof/>
        <w:sz w:val="22"/>
        <w:lang w:val="en-GB"/>
      </w:rPr>
      <w:drawing>
        <wp:anchor distT="0" distB="0" distL="114300" distR="114300" simplePos="0" relativeHeight="251671552" behindDoc="1" locked="0" layoutInCell="1" allowOverlap="1" wp14:anchorId="69666DED" wp14:editId="199400C1">
          <wp:simplePos x="0" y="0"/>
          <wp:positionH relativeFrom="column">
            <wp:posOffset>5055235</wp:posOffset>
          </wp:positionH>
          <wp:positionV relativeFrom="paragraph">
            <wp:posOffset>-158115</wp:posOffset>
          </wp:positionV>
          <wp:extent cx="1028700" cy="469900"/>
          <wp:effectExtent l="0" t="0" r="0" b="6350"/>
          <wp:wrapThrough wrapText="bothSides">
            <wp:wrapPolygon edited="0">
              <wp:start x="0" y="0"/>
              <wp:lineTo x="0" y="21016"/>
              <wp:lineTo x="21200" y="21016"/>
              <wp:lineTo x="21200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22"/>
      </w:rPr>
      <w:t>KQuIP</w:t>
    </w:r>
    <w:proofErr w:type="spellEnd"/>
    <w:r>
      <w:rPr>
        <w:sz w:val="22"/>
      </w:rPr>
      <w:t xml:space="preserve"> r</w:t>
    </w:r>
    <w:r w:rsidRPr="00775E43">
      <w:rPr>
        <w:sz w:val="22"/>
      </w:rPr>
      <w:t xml:space="preserve">egional </w:t>
    </w:r>
    <w:proofErr w:type="spellStart"/>
    <w:r w:rsidRPr="00775E43">
      <w:rPr>
        <w:sz w:val="22"/>
      </w:rPr>
      <w:t>programme</w:t>
    </w:r>
    <w:proofErr w:type="spellEnd"/>
    <w:r w:rsidRPr="00775E43">
      <w:rPr>
        <w:sz w:val="22"/>
      </w:rPr>
      <w:t xml:space="preserve"> management </w:t>
    </w:r>
    <w:r>
      <w:rPr>
        <w:sz w:val="22"/>
      </w:rPr>
      <w:t>has been funded by Kidney Care 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06" w:rsidRDefault="00271306">
      <w:r>
        <w:separator/>
      </w:r>
    </w:p>
  </w:footnote>
  <w:footnote w:type="continuationSeparator" w:id="0">
    <w:p w:rsidR="00271306" w:rsidRDefault="0027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8A" w:rsidRDefault="001C21DB">
    <w:pPr>
      <w:pStyle w:val="Header"/>
    </w:pPr>
    <w:r w:rsidRPr="002B16E1">
      <w:rPr>
        <w:noProof/>
        <w:lang w:val="en-GB"/>
      </w:rPr>
      <w:drawing>
        <wp:anchor distT="0" distB="0" distL="114300" distR="114300" simplePos="0" relativeHeight="251669504" behindDoc="0" locked="0" layoutInCell="1" allowOverlap="1" wp14:anchorId="5DEDB5EB" wp14:editId="0368CEFE">
          <wp:simplePos x="0" y="0"/>
          <wp:positionH relativeFrom="column">
            <wp:posOffset>-459105</wp:posOffset>
          </wp:positionH>
          <wp:positionV relativeFrom="paragraph">
            <wp:posOffset>30480</wp:posOffset>
          </wp:positionV>
          <wp:extent cx="908685" cy="502920"/>
          <wp:effectExtent l="0" t="0" r="571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16E1">
      <w:rPr>
        <w:noProof/>
        <w:lang w:val="en-GB"/>
      </w:rPr>
      <w:drawing>
        <wp:anchor distT="0" distB="0" distL="114300" distR="114300" simplePos="0" relativeHeight="251668480" behindDoc="0" locked="0" layoutInCell="1" allowOverlap="1" wp14:anchorId="66D998D9" wp14:editId="44C9ADF9">
          <wp:simplePos x="0" y="0"/>
          <wp:positionH relativeFrom="column">
            <wp:posOffset>447675</wp:posOffset>
          </wp:positionH>
          <wp:positionV relativeFrom="paragraph">
            <wp:posOffset>37465</wp:posOffset>
          </wp:positionV>
          <wp:extent cx="912495" cy="517525"/>
          <wp:effectExtent l="0" t="0" r="190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4AB">
      <w:rPr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08240DF1" wp14:editId="6A3779EA">
          <wp:simplePos x="0" y="0"/>
          <wp:positionH relativeFrom="page">
            <wp:posOffset>5544184</wp:posOffset>
          </wp:positionH>
          <wp:positionV relativeFrom="page">
            <wp:posOffset>323850</wp:posOffset>
          </wp:positionV>
          <wp:extent cx="1211581" cy="74295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1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D"/>
    <w:multiLevelType w:val="hybridMultilevel"/>
    <w:tmpl w:val="3BFCC11E"/>
    <w:lvl w:ilvl="0" w:tplc="429A76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0E00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385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E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49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5454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6A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1AE9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1A79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65E416E"/>
    <w:multiLevelType w:val="hybridMultilevel"/>
    <w:tmpl w:val="D90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4FB9"/>
    <w:multiLevelType w:val="hybridMultilevel"/>
    <w:tmpl w:val="4AA6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6FBE"/>
    <w:multiLevelType w:val="hybridMultilevel"/>
    <w:tmpl w:val="3DCE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81E"/>
    <w:multiLevelType w:val="hybridMultilevel"/>
    <w:tmpl w:val="22CE8476"/>
    <w:lvl w:ilvl="0" w:tplc="07F6C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CC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AB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7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4E7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A2B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D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0BC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60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34B3C"/>
    <w:multiLevelType w:val="hybridMultilevel"/>
    <w:tmpl w:val="2562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43BD3"/>
    <w:multiLevelType w:val="hybridMultilevel"/>
    <w:tmpl w:val="9D368F5C"/>
    <w:lvl w:ilvl="0" w:tplc="08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>
    <w:nsid w:val="2B354F1F"/>
    <w:multiLevelType w:val="hybridMultilevel"/>
    <w:tmpl w:val="261C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9777D"/>
    <w:multiLevelType w:val="hybridMultilevel"/>
    <w:tmpl w:val="B55E6142"/>
    <w:lvl w:ilvl="0" w:tplc="9F46B89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8E55C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CBF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4EF2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606CE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9037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4369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0D34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90B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3D066B9"/>
    <w:multiLevelType w:val="hybridMultilevel"/>
    <w:tmpl w:val="2B3AD19E"/>
    <w:lvl w:ilvl="0" w:tplc="A18853C6">
      <w:start w:val="11"/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37A57033"/>
    <w:multiLevelType w:val="hybridMultilevel"/>
    <w:tmpl w:val="5A527F6E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>
    <w:nsid w:val="3C4B40AB"/>
    <w:multiLevelType w:val="hybridMultilevel"/>
    <w:tmpl w:val="2B1E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032F3"/>
    <w:multiLevelType w:val="hybridMultilevel"/>
    <w:tmpl w:val="A8B6F66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3FF96D95"/>
    <w:multiLevelType w:val="hybridMultilevel"/>
    <w:tmpl w:val="9740E49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18546CE"/>
    <w:multiLevelType w:val="hybridMultilevel"/>
    <w:tmpl w:val="233AF182"/>
    <w:lvl w:ilvl="0" w:tplc="F4A61B0C">
      <w:start w:val="1"/>
      <w:numFmt w:val="decimal"/>
      <w:lvlText w:val="%1)"/>
      <w:lvlJc w:val="left"/>
      <w:pPr>
        <w:ind w:left="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9" w:hanging="360"/>
      </w:pPr>
    </w:lvl>
    <w:lvl w:ilvl="2" w:tplc="0809001B" w:tentative="1">
      <w:start w:val="1"/>
      <w:numFmt w:val="lowerRoman"/>
      <w:lvlText w:val="%3."/>
      <w:lvlJc w:val="right"/>
      <w:pPr>
        <w:ind w:left="1889" w:hanging="180"/>
      </w:pPr>
    </w:lvl>
    <w:lvl w:ilvl="3" w:tplc="0809000F" w:tentative="1">
      <w:start w:val="1"/>
      <w:numFmt w:val="decimal"/>
      <w:lvlText w:val="%4."/>
      <w:lvlJc w:val="left"/>
      <w:pPr>
        <w:ind w:left="2609" w:hanging="360"/>
      </w:pPr>
    </w:lvl>
    <w:lvl w:ilvl="4" w:tplc="08090019" w:tentative="1">
      <w:start w:val="1"/>
      <w:numFmt w:val="lowerLetter"/>
      <w:lvlText w:val="%5."/>
      <w:lvlJc w:val="left"/>
      <w:pPr>
        <w:ind w:left="3329" w:hanging="360"/>
      </w:pPr>
    </w:lvl>
    <w:lvl w:ilvl="5" w:tplc="0809001B" w:tentative="1">
      <w:start w:val="1"/>
      <w:numFmt w:val="lowerRoman"/>
      <w:lvlText w:val="%6."/>
      <w:lvlJc w:val="right"/>
      <w:pPr>
        <w:ind w:left="4049" w:hanging="180"/>
      </w:pPr>
    </w:lvl>
    <w:lvl w:ilvl="6" w:tplc="0809000F" w:tentative="1">
      <w:start w:val="1"/>
      <w:numFmt w:val="decimal"/>
      <w:lvlText w:val="%7."/>
      <w:lvlJc w:val="left"/>
      <w:pPr>
        <w:ind w:left="4769" w:hanging="360"/>
      </w:pPr>
    </w:lvl>
    <w:lvl w:ilvl="7" w:tplc="08090019" w:tentative="1">
      <w:start w:val="1"/>
      <w:numFmt w:val="lowerLetter"/>
      <w:lvlText w:val="%8."/>
      <w:lvlJc w:val="left"/>
      <w:pPr>
        <w:ind w:left="5489" w:hanging="360"/>
      </w:pPr>
    </w:lvl>
    <w:lvl w:ilvl="8" w:tplc="08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5">
    <w:nsid w:val="42656FCD"/>
    <w:multiLevelType w:val="hybridMultilevel"/>
    <w:tmpl w:val="7C90FE1E"/>
    <w:lvl w:ilvl="0" w:tplc="17A8F264">
      <w:start w:val="12"/>
      <w:numFmt w:val="bullet"/>
      <w:lvlText w:val="-"/>
      <w:lvlJc w:val="left"/>
      <w:pPr>
        <w:ind w:left="408" w:hanging="360"/>
      </w:pPr>
      <w:rPr>
        <w:rFonts w:ascii="Calibri" w:eastAsia="Arial Unicode MS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>
    <w:nsid w:val="4C2F7395"/>
    <w:multiLevelType w:val="hybridMultilevel"/>
    <w:tmpl w:val="F38E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75CD7"/>
    <w:multiLevelType w:val="hybridMultilevel"/>
    <w:tmpl w:val="C0E6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03965"/>
    <w:multiLevelType w:val="hybridMultilevel"/>
    <w:tmpl w:val="636A445C"/>
    <w:lvl w:ilvl="0" w:tplc="C4964C66">
      <w:start w:val="10"/>
      <w:numFmt w:val="bullet"/>
      <w:lvlText w:val="-"/>
      <w:lvlJc w:val="left"/>
      <w:pPr>
        <w:ind w:left="408" w:hanging="360"/>
      </w:pPr>
      <w:rPr>
        <w:rFonts w:ascii="Calibri" w:eastAsia="Arial Unicode MS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>
    <w:nsid w:val="6CFC5325"/>
    <w:multiLevelType w:val="hybridMultilevel"/>
    <w:tmpl w:val="CF86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D671E"/>
    <w:multiLevelType w:val="hybridMultilevel"/>
    <w:tmpl w:val="71B21DC4"/>
    <w:lvl w:ilvl="0" w:tplc="31D04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2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0F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2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83B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ED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CB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8FB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6"/>
  </w:num>
  <w:num w:numId="5">
    <w:abstractNumId w:val="4"/>
  </w:num>
  <w:num w:numId="6">
    <w:abstractNumId w:val="20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19"/>
  </w:num>
  <w:num w:numId="12">
    <w:abstractNumId w:val="3"/>
  </w:num>
  <w:num w:numId="13">
    <w:abstractNumId w:val="11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8A"/>
    <w:rsid w:val="00016D68"/>
    <w:rsid w:val="00016FDC"/>
    <w:rsid w:val="00021439"/>
    <w:rsid w:val="00022819"/>
    <w:rsid w:val="000431FC"/>
    <w:rsid w:val="0006369D"/>
    <w:rsid w:val="000807A0"/>
    <w:rsid w:val="0008604E"/>
    <w:rsid w:val="00090F62"/>
    <w:rsid w:val="00096B0B"/>
    <w:rsid w:val="000A256E"/>
    <w:rsid w:val="000A6E9F"/>
    <w:rsid w:val="000B05D2"/>
    <w:rsid w:val="000C26CF"/>
    <w:rsid w:val="000C7414"/>
    <w:rsid w:val="000F27FB"/>
    <w:rsid w:val="000F78C0"/>
    <w:rsid w:val="0010702C"/>
    <w:rsid w:val="001260E1"/>
    <w:rsid w:val="0013279F"/>
    <w:rsid w:val="00150D0B"/>
    <w:rsid w:val="001552C4"/>
    <w:rsid w:val="0016508E"/>
    <w:rsid w:val="00171E0C"/>
    <w:rsid w:val="001902FD"/>
    <w:rsid w:val="0019267E"/>
    <w:rsid w:val="001A1294"/>
    <w:rsid w:val="001A3252"/>
    <w:rsid w:val="001B6DDA"/>
    <w:rsid w:val="001C21DB"/>
    <w:rsid w:val="001C5BE1"/>
    <w:rsid w:val="001D2A3D"/>
    <w:rsid w:val="001E0A78"/>
    <w:rsid w:val="001E30B6"/>
    <w:rsid w:val="001E3177"/>
    <w:rsid w:val="001F4310"/>
    <w:rsid w:val="00237074"/>
    <w:rsid w:val="00254E63"/>
    <w:rsid w:val="00263187"/>
    <w:rsid w:val="002660E6"/>
    <w:rsid w:val="00271306"/>
    <w:rsid w:val="002831ED"/>
    <w:rsid w:val="00296447"/>
    <w:rsid w:val="002B16E1"/>
    <w:rsid w:val="002C1A93"/>
    <w:rsid w:val="002C6B37"/>
    <w:rsid w:val="002D5A06"/>
    <w:rsid w:val="002D7BC6"/>
    <w:rsid w:val="002E35AE"/>
    <w:rsid w:val="002E448B"/>
    <w:rsid w:val="002E6FE0"/>
    <w:rsid w:val="002F43A2"/>
    <w:rsid w:val="00305E0C"/>
    <w:rsid w:val="0032039B"/>
    <w:rsid w:val="003329FE"/>
    <w:rsid w:val="003402ED"/>
    <w:rsid w:val="00341F36"/>
    <w:rsid w:val="00362D45"/>
    <w:rsid w:val="003A4D9A"/>
    <w:rsid w:val="003A715F"/>
    <w:rsid w:val="003D2B93"/>
    <w:rsid w:val="003F1567"/>
    <w:rsid w:val="003F6BD8"/>
    <w:rsid w:val="00403539"/>
    <w:rsid w:val="004057F8"/>
    <w:rsid w:val="00427476"/>
    <w:rsid w:val="00431121"/>
    <w:rsid w:val="00446D8E"/>
    <w:rsid w:val="00475ED3"/>
    <w:rsid w:val="00476219"/>
    <w:rsid w:val="004A0026"/>
    <w:rsid w:val="004B3EC8"/>
    <w:rsid w:val="004B4CE8"/>
    <w:rsid w:val="004C143F"/>
    <w:rsid w:val="004D1C9C"/>
    <w:rsid w:val="004F07B6"/>
    <w:rsid w:val="00500283"/>
    <w:rsid w:val="00515E23"/>
    <w:rsid w:val="005236D3"/>
    <w:rsid w:val="00525A0E"/>
    <w:rsid w:val="00526C51"/>
    <w:rsid w:val="005563F9"/>
    <w:rsid w:val="00573146"/>
    <w:rsid w:val="005732CD"/>
    <w:rsid w:val="005816A6"/>
    <w:rsid w:val="00587747"/>
    <w:rsid w:val="00596EA1"/>
    <w:rsid w:val="005A064A"/>
    <w:rsid w:val="005B58BD"/>
    <w:rsid w:val="005C3EC9"/>
    <w:rsid w:val="005D2E63"/>
    <w:rsid w:val="005D4DD1"/>
    <w:rsid w:val="005F3998"/>
    <w:rsid w:val="005F63CD"/>
    <w:rsid w:val="006505CF"/>
    <w:rsid w:val="006558B7"/>
    <w:rsid w:val="0065728A"/>
    <w:rsid w:val="00680500"/>
    <w:rsid w:val="00686672"/>
    <w:rsid w:val="0069509E"/>
    <w:rsid w:val="006B548F"/>
    <w:rsid w:val="006C25FB"/>
    <w:rsid w:val="006E06F6"/>
    <w:rsid w:val="006E12E0"/>
    <w:rsid w:val="007076D5"/>
    <w:rsid w:val="00717EC3"/>
    <w:rsid w:val="00727353"/>
    <w:rsid w:val="00732F0D"/>
    <w:rsid w:val="00737D1E"/>
    <w:rsid w:val="00747673"/>
    <w:rsid w:val="00753771"/>
    <w:rsid w:val="007566D1"/>
    <w:rsid w:val="00765D58"/>
    <w:rsid w:val="00784DE7"/>
    <w:rsid w:val="007A0B91"/>
    <w:rsid w:val="007A62ED"/>
    <w:rsid w:val="007C701D"/>
    <w:rsid w:val="007D6439"/>
    <w:rsid w:val="007E32B8"/>
    <w:rsid w:val="007E3521"/>
    <w:rsid w:val="007F7022"/>
    <w:rsid w:val="008027E0"/>
    <w:rsid w:val="00805D52"/>
    <w:rsid w:val="0081574C"/>
    <w:rsid w:val="008159C0"/>
    <w:rsid w:val="00832F60"/>
    <w:rsid w:val="0084377C"/>
    <w:rsid w:val="00844CB4"/>
    <w:rsid w:val="00855D2C"/>
    <w:rsid w:val="008607BC"/>
    <w:rsid w:val="00864ECC"/>
    <w:rsid w:val="00870C90"/>
    <w:rsid w:val="00875785"/>
    <w:rsid w:val="00882271"/>
    <w:rsid w:val="00893DF0"/>
    <w:rsid w:val="008B61B1"/>
    <w:rsid w:val="008D33AE"/>
    <w:rsid w:val="008D38AC"/>
    <w:rsid w:val="008F6A97"/>
    <w:rsid w:val="009072C0"/>
    <w:rsid w:val="00917E7B"/>
    <w:rsid w:val="00921308"/>
    <w:rsid w:val="00926CA5"/>
    <w:rsid w:val="00953C6D"/>
    <w:rsid w:val="009550DB"/>
    <w:rsid w:val="00966EFF"/>
    <w:rsid w:val="009735AD"/>
    <w:rsid w:val="0097770C"/>
    <w:rsid w:val="00981A14"/>
    <w:rsid w:val="00994328"/>
    <w:rsid w:val="009C47CE"/>
    <w:rsid w:val="009C5214"/>
    <w:rsid w:val="009D5915"/>
    <w:rsid w:val="009E1240"/>
    <w:rsid w:val="009E6802"/>
    <w:rsid w:val="00A04C18"/>
    <w:rsid w:val="00A1055F"/>
    <w:rsid w:val="00A11BCA"/>
    <w:rsid w:val="00A26813"/>
    <w:rsid w:val="00A346A9"/>
    <w:rsid w:val="00A4488B"/>
    <w:rsid w:val="00A45F98"/>
    <w:rsid w:val="00A47DB6"/>
    <w:rsid w:val="00A51868"/>
    <w:rsid w:val="00A57D24"/>
    <w:rsid w:val="00A60F90"/>
    <w:rsid w:val="00A845D7"/>
    <w:rsid w:val="00AA1330"/>
    <w:rsid w:val="00AA313C"/>
    <w:rsid w:val="00AE3A97"/>
    <w:rsid w:val="00AF24DC"/>
    <w:rsid w:val="00AF581F"/>
    <w:rsid w:val="00B00206"/>
    <w:rsid w:val="00B05BD3"/>
    <w:rsid w:val="00B060A6"/>
    <w:rsid w:val="00B129AE"/>
    <w:rsid w:val="00B15D4D"/>
    <w:rsid w:val="00B219C1"/>
    <w:rsid w:val="00B21EBF"/>
    <w:rsid w:val="00B221F6"/>
    <w:rsid w:val="00B3444C"/>
    <w:rsid w:val="00B353AC"/>
    <w:rsid w:val="00B430BB"/>
    <w:rsid w:val="00B54764"/>
    <w:rsid w:val="00B560C2"/>
    <w:rsid w:val="00B61E1A"/>
    <w:rsid w:val="00B6459C"/>
    <w:rsid w:val="00B77790"/>
    <w:rsid w:val="00B80090"/>
    <w:rsid w:val="00B8640F"/>
    <w:rsid w:val="00B864AB"/>
    <w:rsid w:val="00BA4AAC"/>
    <w:rsid w:val="00BA6186"/>
    <w:rsid w:val="00BD3728"/>
    <w:rsid w:val="00BE4D37"/>
    <w:rsid w:val="00C171C3"/>
    <w:rsid w:val="00C22BC3"/>
    <w:rsid w:val="00C4373B"/>
    <w:rsid w:val="00C54C0D"/>
    <w:rsid w:val="00C576FC"/>
    <w:rsid w:val="00C6698A"/>
    <w:rsid w:val="00C77FFE"/>
    <w:rsid w:val="00C85615"/>
    <w:rsid w:val="00CB5BBF"/>
    <w:rsid w:val="00CB7206"/>
    <w:rsid w:val="00CB7E15"/>
    <w:rsid w:val="00CC33D3"/>
    <w:rsid w:val="00CC6E3D"/>
    <w:rsid w:val="00CD4582"/>
    <w:rsid w:val="00CE4E2F"/>
    <w:rsid w:val="00CF331A"/>
    <w:rsid w:val="00CF5D22"/>
    <w:rsid w:val="00D035DD"/>
    <w:rsid w:val="00D03CB6"/>
    <w:rsid w:val="00D13B8F"/>
    <w:rsid w:val="00D60A2F"/>
    <w:rsid w:val="00D61D9E"/>
    <w:rsid w:val="00D83663"/>
    <w:rsid w:val="00D90855"/>
    <w:rsid w:val="00D96701"/>
    <w:rsid w:val="00DA4F2A"/>
    <w:rsid w:val="00DC21FD"/>
    <w:rsid w:val="00DC316B"/>
    <w:rsid w:val="00DC3CD2"/>
    <w:rsid w:val="00DD5AE3"/>
    <w:rsid w:val="00DD7E2F"/>
    <w:rsid w:val="00DE4391"/>
    <w:rsid w:val="00DF7285"/>
    <w:rsid w:val="00E125C6"/>
    <w:rsid w:val="00E14813"/>
    <w:rsid w:val="00E205B6"/>
    <w:rsid w:val="00E23ACA"/>
    <w:rsid w:val="00E472DD"/>
    <w:rsid w:val="00E57B9C"/>
    <w:rsid w:val="00E61713"/>
    <w:rsid w:val="00E805A3"/>
    <w:rsid w:val="00E81845"/>
    <w:rsid w:val="00E866E9"/>
    <w:rsid w:val="00E90E3C"/>
    <w:rsid w:val="00EA5AA5"/>
    <w:rsid w:val="00EB247C"/>
    <w:rsid w:val="00EC22E5"/>
    <w:rsid w:val="00EC4C3E"/>
    <w:rsid w:val="00EC7034"/>
    <w:rsid w:val="00ED3005"/>
    <w:rsid w:val="00ED445E"/>
    <w:rsid w:val="00ED6400"/>
    <w:rsid w:val="00F02725"/>
    <w:rsid w:val="00F27AFF"/>
    <w:rsid w:val="00F33A29"/>
    <w:rsid w:val="00F40A62"/>
    <w:rsid w:val="00F433A7"/>
    <w:rsid w:val="00F55705"/>
    <w:rsid w:val="00F57331"/>
    <w:rsid w:val="00F66A12"/>
    <w:rsid w:val="00F80222"/>
    <w:rsid w:val="00F861C2"/>
    <w:rsid w:val="00FA74B2"/>
    <w:rsid w:val="00FC583E"/>
    <w:rsid w:val="00FD127E"/>
    <w:rsid w:val="00FF2621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85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87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72000" tIns="72000" rIns="72000" bIns="720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C280-9557-4C07-A81A-4A806579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Tse, Yincent</dc:creator>
  <cp:lastModifiedBy>Scarecrow</cp:lastModifiedBy>
  <cp:revision>3</cp:revision>
  <cp:lastPrinted>2018-11-20T16:31:00Z</cp:lastPrinted>
  <dcterms:created xsi:type="dcterms:W3CDTF">2019-07-10T11:00:00Z</dcterms:created>
  <dcterms:modified xsi:type="dcterms:W3CDTF">2019-07-10T11:01:00Z</dcterms:modified>
</cp:coreProperties>
</file>